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01D76" w14:textId="77777777" w:rsidR="006C03FE" w:rsidRPr="00437112" w:rsidRDefault="006C03FE" w:rsidP="006C03FE">
      <w:pPr>
        <w:jc w:val="center"/>
        <w:rPr>
          <w:rFonts w:ascii="Times New Roman" w:hAnsi="Times New Roman" w:cs="Times New Roman"/>
          <w:b/>
          <w:sz w:val="26"/>
          <w:szCs w:val="26"/>
        </w:rPr>
      </w:pPr>
      <w:r w:rsidRPr="00437112">
        <w:rPr>
          <w:rFonts w:ascii="Times New Roman" w:hAnsi="Times New Roman" w:cs="Times New Roman"/>
          <w:b/>
          <w:sz w:val="26"/>
          <w:szCs w:val="26"/>
        </w:rPr>
        <w:t>CỘNG HÒA XÃ HỘI CHỦ NGHĨA VIỆT NAM</w:t>
      </w:r>
    </w:p>
    <w:p w14:paraId="46071A3F" w14:textId="77777777" w:rsidR="006C03FE" w:rsidRPr="00437112" w:rsidRDefault="006C03FE" w:rsidP="006C03FE">
      <w:pPr>
        <w:jc w:val="center"/>
        <w:rPr>
          <w:rFonts w:ascii="Times New Roman" w:hAnsi="Times New Roman" w:cs="Times New Roman"/>
          <w:b/>
          <w:sz w:val="26"/>
          <w:szCs w:val="26"/>
        </w:rPr>
      </w:pPr>
      <w:r w:rsidRPr="00437112">
        <w:rPr>
          <w:rFonts w:ascii="Times New Roman" w:hAnsi="Times New Roman" w:cs="Times New Roman"/>
          <w:b/>
          <w:sz w:val="26"/>
          <w:szCs w:val="26"/>
        </w:rPr>
        <w:t>Độc lập - Tự do - Hạnh phúc</w:t>
      </w:r>
    </w:p>
    <w:p w14:paraId="63DA3C85" w14:textId="2666CBCA" w:rsidR="006C03FE" w:rsidRPr="00F41FDB" w:rsidRDefault="006C03FE" w:rsidP="00F41FDB">
      <w:pPr>
        <w:jc w:val="center"/>
        <w:rPr>
          <w:rFonts w:ascii="Times New Roman" w:hAnsi="Times New Roman" w:cs="Times New Roman"/>
          <w:sz w:val="26"/>
          <w:szCs w:val="26"/>
        </w:rPr>
      </w:pPr>
      <w:r w:rsidRPr="00437112">
        <w:rPr>
          <w:rFonts w:ascii="Times New Roman" w:hAnsi="Times New Roman" w:cs="Times New Roman"/>
          <w:sz w:val="26"/>
          <w:szCs w:val="26"/>
        </w:rPr>
        <w:t>---o0o---</w:t>
      </w:r>
    </w:p>
    <w:p w14:paraId="4650B340" w14:textId="77777777" w:rsidR="006C03FE" w:rsidRPr="00437112" w:rsidRDefault="006C03FE" w:rsidP="006C03FE">
      <w:pPr>
        <w:jc w:val="center"/>
        <w:rPr>
          <w:rFonts w:ascii="Times New Roman" w:hAnsi="Times New Roman" w:cs="Times New Roman"/>
          <w:b/>
          <w:sz w:val="32"/>
          <w:szCs w:val="26"/>
        </w:rPr>
      </w:pPr>
      <w:r w:rsidRPr="00437112">
        <w:rPr>
          <w:rFonts w:ascii="Times New Roman" w:hAnsi="Times New Roman" w:cs="Times New Roman"/>
          <w:b/>
          <w:sz w:val="32"/>
          <w:szCs w:val="26"/>
        </w:rPr>
        <w:t>HỢP ĐỒNG THUÊ NHÀ</w:t>
      </w:r>
    </w:p>
    <w:p w14:paraId="20F97E89" w14:textId="470E2DE1" w:rsidR="006C03FE" w:rsidRPr="00437112" w:rsidRDefault="006C03FE" w:rsidP="00667B0B">
      <w:pPr>
        <w:jc w:val="center"/>
        <w:rPr>
          <w:rFonts w:ascii="Times New Roman" w:hAnsi="Times New Roman" w:cs="Times New Roman"/>
          <w:i/>
          <w:sz w:val="26"/>
          <w:szCs w:val="26"/>
        </w:rPr>
      </w:pPr>
      <w:r w:rsidRPr="00437112">
        <w:rPr>
          <w:rFonts w:ascii="Times New Roman" w:hAnsi="Times New Roman" w:cs="Times New Roman"/>
          <w:i/>
          <w:sz w:val="26"/>
          <w:szCs w:val="26"/>
        </w:rPr>
        <w:t>Số</w:t>
      </w:r>
      <w:r w:rsidR="00667B0B" w:rsidRPr="00437112">
        <w:rPr>
          <w:rFonts w:ascii="Times New Roman" w:hAnsi="Times New Roman" w:cs="Times New Roman"/>
          <w:i/>
          <w:sz w:val="26"/>
          <w:szCs w:val="26"/>
        </w:rPr>
        <w:t xml:space="preserve">: </w:t>
      </w:r>
      <w:r w:rsidR="009D3846">
        <w:rPr>
          <w:rFonts w:ascii="Times New Roman" w:hAnsi="Times New Roman" w:cs="Times New Roman"/>
          <w:i/>
          <w:sz w:val="26"/>
          <w:szCs w:val="26"/>
        </w:rPr>
        <w:t>01</w:t>
      </w:r>
      <w:r w:rsidR="00667B0B" w:rsidRPr="00437112">
        <w:rPr>
          <w:rFonts w:ascii="Times New Roman" w:hAnsi="Times New Roman" w:cs="Times New Roman"/>
          <w:i/>
          <w:sz w:val="26"/>
          <w:szCs w:val="26"/>
        </w:rPr>
        <w:t>/</w:t>
      </w:r>
      <w:r w:rsidR="009B467B">
        <w:rPr>
          <w:rFonts w:ascii="Times New Roman" w:hAnsi="Times New Roman" w:cs="Times New Roman"/>
          <w:i/>
          <w:sz w:val="26"/>
          <w:szCs w:val="26"/>
        </w:rPr>
        <w:t>TV</w:t>
      </w:r>
      <w:r w:rsidR="00667B0B" w:rsidRPr="00437112">
        <w:rPr>
          <w:rFonts w:ascii="Times New Roman" w:hAnsi="Times New Roman" w:cs="Times New Roman"/>
          <w:i/>
          <w:sz w:val="26"/>
          <w:szCs w:val="26"/>
        </w:rPr>
        <w:t>-HDTN/20</w:t>
      </w:r>
      <w:r w:rsidR="00F56567">
        <w:rPr>
          <w:rFonts w:ascii="Times New Roman" w:hAnsi="Times New Roman" w:cs="Times New Roman"/>
          <w:i/>
          <w:sz w:val="26"/>
          <w:szCs w:val="26"/>
        </w:rPr>
        <w:t>…</w:t>
      </w:r>
    </w:p>
    <w:p w14:paraId="1E7810E8" w14:textId="77777777" w:rsidR="006C03FE" w:rsidRPr="00437112" w:rsidRDefault="006C03FE" w:rsidP="00F41FDB">
      <w:pPr>
        <w:spacing w:after="0" w:line="240" w:lineRule="auto"/>
        <w:jc w:val="both"/>
        <w:rPr>
          <w:rFonts w:ascii="Times New Roman" w:hAnsi="Times New Roman" w:cs="Times New Roman"/>
          <w:i/>
          <w:sz w:val="26"/>
          <w:szCs w:val="26"/>
        </w:rPr>
      </w:pPr>
      <w:r w:rsidRPr="00437112">
        <w:rPr>
          <w:rFonts w:ascii="Times New Roman" w:hAnsi="Times New Roman" w:cs="Times New Roman"/>
          <w:i/>
          <w:sz w:val="26"/>
          <w:szCs w:val="26"/>
        </w:rPr>
        <w:t xml:space="preserve"> - Căn cứ Bộ Luật dân sự số 33/2005/QH11 và Luật Nhà ở số 56/2005/QH11 của Nước Cộng Hoà Xã Hội Chủ Nghĩa Việt Nam ban hành năm 2005,</w:t>
      </w:r>
    </w:p>
    <w:p w14:paraId="7F2D6487" w14:textId="77777777" w:rsidR="006C03FE" w:rsidRPr="00437112" w:rsidRDefault="006C03FE" w:rsidP="00F41FDB">
      <w:pPr>
        <w:spacing w:after="0" w:line="240" w:lineRule="auto"/>
        <w:jc w:val="both"/>
        <w:rPr>
          <w:rFonts w:ascii="Times New Roman" w:hAnsi="Times New Roman" w:cs="Times New Roman"/>
          <w:i/>
          <w:sz w:val="26"/>
          <w:szCs w:val="26"/>
        </w:rPr>
      </w:pPr>
      <w:r w:rsidRPr="00437112">
        <w:rPr>
          <w:rFonts w:ascii="Times New Roman" w:hAnsi="Times New Roman" w:cs="Times New Roman"/>
          <w:i/>
          <w:sz w:val="26"/>
          <w:szCs w:val="26"/>
        </w:rPr>
        <w:t>- Căn cứ vào các văn bản pháp luật khác có liên quan,</w:t>
      </w:r>
    </w:p>
    <w:p w14:paraId="0B767D7E" w14:textId="77777777" w:rsidR="006C03FE" w:rsidRPr="00437112" w:rsidRDefault="006C03FE" w:rsidP="00F41FDB">
      <w:pPr>
        <w:spacing w:after="0" w:line="240" w:lineRule="auto"/>
        <w:jc w:val="both"/>
        <w:rPr>
          <w:rFonts w:ascii="Times New Roman" w:hAnsi="Times New Roman" w:cs="Times New Roman"/>
          <w:sz w:val="26"/>
          <w:szCs w:val="26"/>
        </w:rPr>
      </w:pPr>
      <w:r w:rsidRPr="00437112">
        <w:rPr>
          <w:rFonts w:ascii="Times New Roman" w:hAnsi="Times New Roman" w:cs="Times New Roman"/>
          <w:i/>
          <w:sz w:val="26"/>
          <w:szCs w:val="26"/>
        </w:rPr>
        <w:t>- Căn cứ vào khả năng và nhu cầu của hai bên trong hợp đồng này</w:t>
      </w:r>
      <w:r w:rsidR="00397DF2" w:rsidRPr="00437112">
        <w:rPr>
          <w:rFonts w:ascii="Times New Roman" w:hAnsi="Times New Roman" w:cs="Times New Roman"/>
          <w:sz w:val="26"/>
          <w:szCs w:val="26"/>
        </w:rPr>
        <w:t>:</w:t>
      </w:r>
    </w:p>
    <w:p w14:paraId="2C188575" w14:textId="77777777" w:rsidR="00F41FDB" w:rsidRDefault="00F41FDB" w:rsidP="00667B0B">
      <w:pPr>
        <w:jc w:val="both"/>
        <w:rPr>
          <w:rFonts w:ascii="Times New Roman" w:hAnsi="Times New Roman" w:cs="Times New Roman"/>
          <w:sz w:val="26"/>
          <w:szCs w:val="26"/>
        </w:rPr>
      </w:pPr>
    </w:p>
    <w:p w14:paraId="61833FFE" w14:textId="5B537767" w:rsidR="00397DF2"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 xml:space="preserve">Hôm nay, ngày </w:t>
      </w:r>
      <w:r w:rsidR="009F1D79">
        <w:rPr>
          <w:rFonts w:ascii="Times New Roman" w:hAnsi="Times New Roman" w:cs="Times New Roman"/>
          <w:sz w:val="26"/>
          <w:szCs w:val="26"/>
        </w:rPr>
        <w:t>0</w:t>
      </w:r>
      <w:r w:rsidR="00E14A03">
        <w:rPr>
          <w:rFonts w:ascii="Times New Roman" w:hAnsi="Times New Roman" w:cs="Times New Roman"/>
          <w:sz w:val="26"/>
          <w:szCs w:val="26"/>
        </w:rPr>
        <w:t>2</w:t>
      </w:r>
      <w:r w:rsidRPr="00437112">
        <w:rPr>
          <w:rFonts w:ascii="Times New Roman" w:hAnsi="Times New Roman" w:cs="Times New Roman"/>
          <w:sz w:val="26"/>
          <w:szCs w:val="26"/>
        </w:rPr>
        <w:t xml:space="preserve"> tháng </w:t>
      </w:r>
      <w:r w:rsidR="009F1D79">
        <w:rPr>
          <w:rFonts w:ascii="Times New Roman" w:hAnsi="Times New Roman" w:cs="Times New Roman"/>
          <w:sz w:val="26"/>
          <w:szCs w:val="26"/>
        </w:rPr>
        <w:t>0</w:t>
      </w:r>
      <w:r w:rsidR="00EC7115">
        <w:rPr>
          <w:rFonts w:ascii="Times New Roman" w:hAnsi="Times New Roman" w:cs="Times New Roman"/>
          <w:sz w:val="26"/>
          <w:szCs w:val="26"/>
        </w:rPr>
        <w:t>1</w:t>
      </w:r>
      <w:r w:rsidRPr="00437112">
        <w:rPr>
          <w:rFonts w:ascii="Times New Roman" w:hAnsi="Times New Roman" w:cs="Times New Roman"/>
          <w:sz w:val="26"/>
          <w:szCs w:val="26"/>
        </w:rPr>
        <w:t xml:space="preserve"> năm 20</w:t>
      </w:r>
      <w:r w:rsidR="00E14A03">
        <w:rPr>
          <w:rFonts w:ascii="Times New Roman" w:hAnsi="Times New Roman" w:cs="Times New Roman"/>
          <w:sz w:val="26"/>
          <w:szCs w:val="26"/>
        </w:rPr>
        <w:t>…</w:t>
      </w:r>
      <w:r w:rsidRPr="00437112">
        <w:rPr>
          <w:rFonts w:ascii="Times New Roman" w:hAnsi="Times New Roman" w:cs="Times New Roman"/>
          <w:sz w:val="26"/>
          <w:szCs w:val="26"/>
        </w:rPr>
        <w:t>, tại Hà Nội, chúng tôi gồm:</w:t>
      </w:r>
    </w:p>
    <w:p w14:paraId="033AD38F" w14:textId="34DE22A6" w:rsidR="00EC7115" w:rsidRDefault="006C03FE" w:rsidP="00F41FDB">
      <w:pPr>
        <w:spacing w:line="240" w:lineRule="auto"/>
        <w:jc w:val="both"/>
        <w:rPr>
          <w:rFonts w:ascii="Times New Roman" w:hAnsi="Times New Roman" w:cs="Times New Roman"/>
          <w:b/>
          <w:sz w:val="26"/>
          <w:szCs w:val="26"/>
        </w:rPr>
      </w:pPr>
      <w:r w:rsidRPr="008425D9">
        <w:rPr>
          <w:rFonts w:ascii="Times New Roman" w:hAnsi="Times New Roman" w:cs="Times New Roman"/>
          <w:b/>
          <w:sz w:val="26"/>
          <w:szCs w:val="26"/>
        </w:rPr>
        <w:t>BÊN CHO THUÊ (bên A):</w:t>
      </w:r>
      <w:r w:rsidR="00EC7115">
        <w:rPr>
          <w:rFonts w:ascii="Times New Roman" w:hAnsi="Times New Roman" w:cs="Times New Roman"/>
          <w:b/>
          <w:sz w:val="26"/>
          <w:szCs w:val="26"/>
        </w:rPr>
        <w:t xml:space="preserve">  </w:t>
      </w:r>
      <w:r w:rsidRPr="008425D9">
        <w:rPr>
          <w:rFonts w:ascii="Times New Roman" w:hAnsi="Times New Roman" w:cs="Times New Roman"/>
          <w:b/>
          <w:sz w:val="26"/>
          <w:szCs w:val="26"/>
        </w:rPr>
        <w:t xml:space="preserve"> </w:t>
      </w:r>
      <w:r w:rsidR="009B467B">
        <w:rPr>
          <w:rFonts w:ascii="Times New Roman" w:hAnsi="Times New Roman" w:cs="Times New Roman"/>
          <w:b/>
          <w:sz w:val="26"/>
          <w:szCs w:val="26"/>
        </w:rPr>
        <w:t>BÙI THÚY HƯỜNG</w:t>
      </w:r>
    </w:p>
    <w:p w14:paraId="210FAD48" w14:textId="3E3FD34F" w:rsidR="00F5268F" w:rsidRPr="00F5268F" w:rsidRDefault="00F5268F" w:rsidP="00F41FDB">
      <w:pPr>
        <w:spacing w:line="240" w:lineRule="auto"/>
        <w:jc w:val="both"/>
        <w:rPr>
          <w:rFonts w:ascii="Times New Roman" w:hAnsi="Times New Roman" w:cs="Times New Roman"/>
          <w:bCs/>
          <w:sz w:val="28"/>
          <w:szCs w:val="28"/>
          <w:lang w:val="fr-FR"/>
        </w:rPr>
      </w:pPr>
      <w:r w:rsidRPr="00F5268F">
        <w:rPr>
          <w:rFonts w:ascii="Times New Roman" w:hAnsi="Times New Roman" w:cs="Times New Roman"/>
          <w:bCs/>
          <w:sz w:val="28"/>
          <w:szCs w:val="28"/>
          <w:lang w:val="fr-FR"/>
        </w:rPr>
        <w:t>Số CMTND/</w:t>
      </w:r>
      <w:proofErr w:type="gramStart"/>
      <w:r w:rsidRPr="00F5268F">
        <w:rPr>
          <w:rFonts w:ascii="Times New Roman" w:hAnsi="Times New Roman" w:cs="Times New Roman"/>
          <w:bCs/>
          <w:sz w:val="28"/>
          <w:szCs w:val="28"/>
          <w:lang w:val="fr-FR"/>
        </w:rPr>
        <w:t>CCCD:</w:t>
      </w:r>
      <w:proofErr w:type="gramEnd"/>
      <w:r w:rsidRPr="00F5268F">
        <w:rPr>
          <w:rFonts w:ascii="Times New Roman" w:hAnsi="Times New Roman" w:cs="Times New Roman"/>
          <w:bCs/>
          <w:sz w:val="28"/>
          <w:szCs w:val="28"/>
          <w:lang w:val="fr-FR"/>
        </w:rPr>
        <w:t xml:space="preserve"> 0011</w:t>
      </w:r>
      <w:r w:rsidR="009B467B">
        <w:rPr>
          <w:rFonts w:ascii="Times New Roman" w:hAnsi="Times New Roman" w:cs="Times New Roman"/>
          <w:bCs/>
          <w:sz w:val="28"/>
          <w:szCs w:val="28"/>
          <w:lang w:val="fr-FR"/>
        </w:rPr>
        <w:t>80</w:t>
      </w:r>
      <w:r w:rsidRPr="00F5268F">
        <w:rPr>
          <w:rFonts w:ascii="Times New Roman" w:hAnsi="Times New Roman" w:cs="Times New Roman"/>
          <w:bCs/>
          <w:sz w:val="28"/>
          <w:szCs w:val="28"/>
          <w:lang w:val="fr-FR"/>
        </w:rPr>
        <w:t>00</w:t>
      </w:r>
      <w:r w:rsidR="009B467B">
        <w:rPr>
          <w:rFonts w:ascii="Times New Roman" w:hAnsi="Times New Roman" w:cs="Times New Roman"/>
          <w:bCs/>
          <w:sz w:val="28"/>
          <w:szCs w:val="28"/>
          <w:lang w:val="fr-FR"/>
        </w:rPr>
        <w:t xml:space="preserve">1224 </w:t>
      </w:r>
      <w:r w:rsidRPr="00F5268F">
        <w:rPr>
          <w:rFonts w:ascii="Times New Roman" w:hAnsi="Times New Roman" w:cs="Times New Roman"/>
          <w:bCs/>
          <w:sz w:val="28"/>
          <w:szCs w:val="28"/>
          <w:lang w:val="fr-FR"/>
        </w:rPr>
        <w:t xml:space="preserve">cấp ngày </w:t>
      </w:r>
      <w:r w:rsidR="009B467B">
        <w:rPr>
          <w:rFonts w:ascii="Times New Roman" w:hAnsi="Times New Roman" w:cs="Times New Roman"/>
          <w:bCs/>
          <w:sz w:val="28"/>
          <w:szCs w:val="28"/>
          <w:lang w:val="fr-FR"/>
        </w:rPr>
        <w:t>2</w:t>
      </w:r>
      <w:r w:rsidRPr="00F5268F">
        <w:rPr>
          <w:rFonts w:ascii="Times New Roman" w:hAnsi="Times New Roman" w:cs="Times New Roman"/>
          <w:bCs/>
          <w:sz w:val="28"/>
          <w:szCs w:val="28"/>
          <w:lang w:val="fr-FR"/>
        </w:rPr>
        <w:t>2/0</w:t>
      </w:r>
      <w:r w:rsidR="009B467B">
        <w:rPr>
          <w:rFonts w:ascii="Times New Roman" w:hAnsi="Times New Roman" w:cs="Times New Roman"/>
          <w:bCs/>
          <w:sz w:val="28"/>
          <w:szCs w:val="28"/>
          <w:lang w:val="fr-FR"/>
        </w:rPr>
        <w:t>7</w:t>
      </w:r>
      <w:r w:rsidRPr="00F5268F">
        <w:rPr>
          <w:rFonts w:ascii="Times New Roman" w:hAnsi="Times New Roman" w:cs="Times New Roman"/>
          <w:bCs/>
          <w:sz w:val="28"/>
          <w:szCs w:val="28"/>
          <w:lang w:val="fr-FR"/>
        </w:rPr>
        <w:t>/2021</w:t>
      </w:r>
    </w:p>
    <w:p w14:paraId="7177611F" w14:textId="33006EF5" w:rsidR="00F5268F" w:rsidRPr="00F5268F" w:rsidRDefault="00F5268F" w:rsidP="00F41FDB">
      <w:pPr>
        <w:spacing w:line="240" w:lineRule="auto"/>
        <w:jc w:val="both"/>
        <w:rPr>
          <w:rFonts w:ascii="Times New Roman" w:hAnsi="Times New Roman" w:cs="Times New Roman"/>
          <w:color w:val="202124"/>
          <w:sz w:val="28"/>
          <w:szCs w:val="28"/>
          <w:shd w:val="clear" w:color="auto" w:fill="FFFFFF"/>
        </w:rPr>
      </w:pPr>
      <w:r w:rsidRPr="00F5268F">
        <w:rPr>
          <w:rFonts w:ascii="Times New Roman" w:hAnsi="Times New Roman" w:cs="Times New Roman"/>
          <w:bCs/>
          <w:sz w:val="28"/>
          <w:szCs w:val="28"/>
          <w:lang w:val="fr-FR"/>
        </w:rPr>
        <w:t xml:space="preserve">Hộ khẩu thường </w:t>
      </w:r>
      <w:proofErr w:type="gramStart"/>
      <w:r w:rsidRPr="00F5268F">
        <w:rPr>
          <w:rFonts w:ascii="Times New Roman" w:hAnsi="Times New Roman" w:cs="Times New Roman"/>
          <w:bCs/>
          <w:sz w:val="28"/>
          <w:szCs w:val="28"/>
          <w:lang w:val="fr-FR"/>
        </w:rPr>
        <w:t>trú:</w:t>
      </w:r>
      <w:proofErr w:type="gramEnd"/>
      <w:r w:rsidRPr="00F5268F">
        <w:rPr>
          <w:rFonts w:ascii="Times New Roman" w:hAnsi="Times New Roman" w:cs="Times New Roman"/>
          <w:bCs/>
          <w:sz w:val="28"/>
          <w:szCs w:val="28"/>
          <w:lang w:val="fr-FR"/>
        </w:rPr>
        <w:t xml:space="preserve"> </w:t>
      </w:r>
      <w:r w:rsidR="009B467B" w:rsidRPr="009B467B">
        <w:rPr>
          <w:rFonts w:ascii="Times New Roman" w:hAnsi="Times New Roman" w:cs="Times New Roman"/>
          <w:color w:val="202124"/>
          <w:sz w:val="28"/>
          <w:szCs w:val="28"/>
          <w:shd w:val="clear" w:color="auto" w:fill="FFFFFF"/>
        </w:rPr>
        <w:t>Số 2 ngách 102/67, Ngõ 102 Phố Hoàng Đạo Thành, Phường Kim Giang, Quận Thanh Xuân, Hà Nội</w:t>
      </w:r>
      <w:r w:rsidR="00044C20">
        <w:rPr>
          <w:rFonts w:ascii="Times New Roman" w:hAnsi="Times New Roman" w:cs="Times New Roman"/>
          <w:color w:val="202124"/>
          <w:sz w:val="28"/>
          <w:szCs w:val="28"/>
          <w:shd w:val="clear" w:color="auto" w:fill="FFFFFF"/>
        </w:rPr>
        <w:t>.</w:t>
      </w:r>
    </w:p>
    <w:p w14:paraId="0BD5C46C" w14:textId="5D2CCC76" w:rsidR="00F5268F" w:rsidRPr="00F5268F" w:rsidRDefault="00F5268F" w:rsidP="00F41FDB">
      <w:pPr>
        <w:spacing w:line="240" w:lineRule="auto"/>
        <w:jc w:val="both"/>
        <w:rPr>
          <w:rFonts w:ascii="Times New Roman" w:hAnsi="Times New Roman" w:cs="Times New Roman"/>
          <w:bCs/>
          <w:sz w:val="28"/>
          <w:szCs w:val="28"/>
          <w:lang w:val="fr-FR"/>
        </w:rPr>
      </w:pPr>
      <w:r w:rsidRPr="00F5268F">
        <w:rPr>
          <w:rFonts w:ascii="Times New Roman" w:hAnsi="Times New Roman" w:cs="Times New Roman"/>
          <w:bCs/>
          <w:sz w:val="28"/>
          <w:szCs w:val="28"/>
          <w:lang w:val="fr-FR"/>
        </w:rPr>
        <w:t xml:space="preserve">Điện </w:t>
      </w:r>
      <w:proofErr w:type="gramStart"/>
      <w:r w:rsidRPr="00F5268F">
        <w:rPr>
          <w:rFonts w:ascii="Times New Roman" w:hAnsi="Times New Roman" w:cs="Times New Roman"/>
          <w:bCs/>
          <w:sz w:val="28"/>
          <w:szCs w:val="28"/>
          <w:lang w:val="fr-FR"/>
        </w:rPr>
        <w:t>thoại:</w:t>
      </w:r>
      <w:proofErr w:type="gramEnd"/>
      <w:r w:rsidRPr="00F5268F">
        <w:rPr>
          <w:rFonts w:ascii="Times New Roman" w:hAnsi="Times New Roman" w:cs="Times New Roman"/>
          <w:bCs/>
          <w:sz w:val="28"/>
          <w:szCs w:val="28"/>
          <w:lang w:val="fr-FR"/>
        </w:rPr>
        <w:t xml:space="preserve"> </w:t>
      </w:r>
      <w:r w:rsidRPr="00F5268F">
        <w:rPr>
          <w:rFonts w:ascii="Times New Roman" w:hAnsi="Times New Roman" w:cs="Times New Roman"/>
          <w:spacing w:val="-2"/>
          <w:sz w:val="28"/>
          <w:szCs w:val="28"/>
          <w:shd w:val="clear" w:color="auto" w:fill="FFFFFF"/>
        </w:rPr>
        <w:t>09</w:t>
      </w:r>
      <w:r w:rsidR="007902D0">
        <w:rPr>
          <w:rFonts w:ascii="Times New Roman" w:hAnsi="Times New Roman" w:cs="Times New Roman"/>
          <w:spacing w:val="-2"/>
          <w:sz w:val="28"/>
          <w:szCs w:val="28"/>
          <w:shd w:val="clear" w:color="auto" w:fill="FFFFFF"/>
        </w:rPr>
        <w:t>3</w:t>
      </w:r>
      <w:r w:rsidR="009B467B">
        <w:rPr>
          <w:rFonts w:ascii="Times New Roman" w:hAnsi="Times New Roman" w:cs="Times New Roman"/>
          <w:spacing w:val="-2"/>
          <w:sz w:val="28"/>
          <w:szCs w:val="28"/>
          <w:shd w:val="clear" w:color="auto" w:fill="FFFFFF"/>
        </w:rPr>
        <w:t>6</w:t>
      </w:r>
      <w:r w:rsidRPr="00F5268F">
        <w:rPr>
          <w:rFonts w:ascii="Times New Roman" w:hAnsi="Times New Roman" w:cs="Times New Roman"/>
          <w:spacing w:val="-2"/>
          <w:sz w:val="28"/>
          <w:szCs w:val="28"/>
          <w:shd w:val="clear" w:color="auto" w:fill="FFFFFF"/>
        </w:rPr>
        <w:t xml:space="preserve"> </w:t>
      </w:r>
      <w:r w:rsidR="009B467B">
        <w:rPr>
          <w:rFonts w:ascii="Times New Roman" w:hAnsi="Times New Roman" w:cs="Times New Roman"/>
          <w:spacing w:val="-2"/>
          <w:sz w:val="28"/>
          <w:szCs w:val="28"/>
          <w:shd w:val="clear" w:color="auto" w:fill="FFFFFF"/>
        </w:rPr>
        <w:t>733 478</w:t>
      </w:r>
    </w:p>
    <w:p w14:paraId="22DD14EA" w14:textId="503E37A2" w:rsidR="00F5268F" w:rsidRPr="00F5268F" w:rsidRDefault="00F5268F" w:rsidP="00F41FDB">
      <w:pPr>
        <w:spacing w:line="240" w:lineRule="auto"/>
        <w:jc w:val="both"/>
        <w:rPr>
          <w:rFonts w:ascii="Times New Roman" w:hAnsi="Times New Roman" w:cs="Times New Roman"/>
          <w:i/>
          <w:iCs/>
          <w:color w:val="000000"/>
          <w:sz w:val="28"/>
          <w:szCs w:val="28"/>
          <w:shd w:val="clear" w:color="auto" w:fill="FFFFFF"/>
        </w:rPr>
      </w:pPr>
      <w:r w:rsidRPr="00F5268F">
        <w:rPr>
          <w:rFonts w:ascii="Times New Roman" w:hAnsi="Times New Roman" w:cs="Times New Roman"/>
          <w:i/>
          <w:iCs/>
          <w:sz w:val="28"/>
          <w:szCs w:val="28"/>
          <w:lang w:val="vi-VN"/>
        </w:rPr>
        <w:t>Là chủ sở hữu hoàn toàn và hợp pháp của</w:t>
      </w:r>
      <w:r w:rsidRPr="00F5268F">
        <w:rPr>
          <w:rFonts w:ascii="Times New Roman" w:hAnsi="Times New Roman" w:cs="Times New Roman"/>
          <w:i/>
          <w:iCs/>
          <w:sz w:val="28"/>
          <w:szCs w:val="28"/>
          <w:lang w:val="fr-FR"/>
        </w:rPr>
        <w:t xml:space="preserve"> toà nhà</w:t>
      </w:r>
      <w:r w:rsidRPr="00F5268F">
        <w:rPr>
          <w:rFonts w:ascii="Times New Roman" w:hAnsi="Times New Roman" w:cs="Times New Roman"/>
          <w:i/>
          <w:iCs/>
          <w:sz w:val="28"/>
          <w:szCs w:val="28"/>
        </w:rPr>
        <w:t xml:space="preserve">, địa chỉ: </w:t>
      </w:r>
      <w:r w:rsidR="009B467B" w:rsidRPr="009B467B">
        <w:rPr>
          <w:rFonts w:ascii="Times New Roman" w:hAnsi="Times New Roman" w:cs="Times New Roman"/>
          <w:i/>
          <w:iCs/>
          <w:color w:val="000000"/>
          <w:sz w:val="28"/>
          <w:szCs w:val="28"/>
          <w:shd w:val="clear" w:color="auto" w:fill="FFFFFF"/>
        </w:rPr>
        <w:t>Tầng 8, Khách sạn Thể thao, Làng Sinh viên HACINCO, Phường Nhân Chính, Quận Thanh Xuân, Thành phố Hà Nội</w:t>
      </w:r>
      <w:r w:rsidRPr="00F5268F">
        <w:rPr>
          <w:rFonts w:ascii="Times New Roman" w:hAnsi="Times New Roman" w:cs="Times New Roman"/>
          <w:i/>
          <w:iCs/>
          <w:color w:val="000000"/>
          <w:sz w:val="28"/>
          <w:szCs w:val="28"/>
          <w:shd w:val="clear" w:color="auto" w:fill="FFFFFF"/>
        </w:rPr>
        <w:t>.</w:t>
      </w:r>
    </w:p>
    <w:p w14:paraId="1377127A" w14:textId="0F508DA8" w:rsidR="00EC7115" w:rsidRPr="00EC7115" w:rsidRDefault="006C03FE" w:rsidP="00994B47">
      <w:pPr>
        <w:jc w:val="both"/>
        <w:rPr>
          <w:rFonts w:ascii="Times New Roman" w:hAnsi="Times New Roman" w:cs="Times New Roman"/>
          <w:b/>
          <w:sz w:val="28"/>
          <w:szCs w:val="28"/>
        </w:rPr>
      </w:pPr>
      <w:r w:rsidRPr="00437112">
        <w:rPr>
          <w:rFonts w:ascii="Times New Roman" w:hAnsi="Times New Roman" w:cs="Times New Roman"/>
          <w:b/>
          <w:sz w:val="26"/>
          <w:szCs w:val="26"/>
        </w:rPr>
        <w:t xml:space="preserve">BÊN THUÊ (bên B): </w:t>
      </w:r>
      <w:r w:rsidR="009B467B" w:rsidRPr="009B467B">
        <w:rPr>
          <w:rFonts w:ascii="Times New Roman" w:hAnsi="Times New Roman" w:cs="Times New Roman"/>
          <w:b/>
          <w:sz w:val="28"/>
          <w:szCs w:val="28"/>
        </w:rPr>
        <w:t>CÔNG TY CỔ PHẦN CÔNG NGHỆ TINH VÂN</w:t>
      </w:r>
    </w:p>
    <w:p w14:paraId="5A0C8A84" w14:textId="30280B0B"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Đại diệ</w:t>
      </w:r>
      <w:r w:rsidR="004631A2">
        <w:rPr>
          <w:rFonts w:ascii="Times New Roman" w:hAnsi="Times New Roman" w:cs="Times New Roman"/>
          <w:sz w:val="26"/>
          <w:szCs w:val="26"/>
        </w:rPr>
        <w:t xml:space="preserve">n: Ông </w:t>
      </w:r>
      <w:r w:rsidR="009B467B">
        <w:rPr>
          <w:rFonts w:ascii="Times New Roman" w:hAnsi="Times New Roman" w:cs="Times New Roman"/>
          <w:sz w:val="26"/>
          <w:szCs w:val="26"/>
        </w:rPr>
        <w:t>Tô Hoàng</w:t>
      </w:r>
      <w:r w:rsidRPr="00437112">
        <w:rPr>
          <w:rFonts w:ascii="Times New Roman" w:hAnsi="Times New Roman" w:cs="Times New Roman"/>
          <w:sz w:val="26"/>
          <w:szCs w:val="26"/>
        </w:rPr>
        <w:tab/>
      </w:r>
      <w:r w:rsidR="00EC7115">
        <w:rPr>
          <w:rFonts w:ascii="Times New Roman" w:hAnsi="Times New Roman" w:cs="Times New Roman"/>
          <w:sz w:val="26"/>
          <w:szCs w:val="26"/>
        </w:rPr>
        <w:t xml:space="preserve">                   </w:t>
      </w:r>
      <w:r w:rsidRPr="00437112">
        <w:rPr>
          <w:rFonts w:ascii="Times New Roman" w:hAnsi="Times New Roman" w:cs="Times New Roman"/>
          <w:sz w:val="26"/>
          <w:szCs w:val="26"/>
        </w:rPr>
        <w:t>Chức vụ: Giám Đốc</w:t>
      </w:r>
    </w:p>
    <w:p w14:paraId="5F77D545" w14:textId="69998ABA" w:rsidR="009B467B" w:rsidRDefault="006C03FE" w:rsidP="009B467B">
      <w:pPr>
        <w:jc w:val="both"/>
        <w:rPr>
          <w:rFonts w:ascii="Times New Roman" w:hAnsi="Times New Roman" w:cs="Times New Roman"/>
          <w:sz w:val="26"/>
          <w:szCs w:val="26"/>
        </w:rPr>
      </w:pPr>
      <w:r w:rsidRPr="00EC7115">
        <w:rPr>
          <w:rFonts w:ascii="Times New Roman" w:hAnsi="Times New Roman" w:cs="Times New Roman"/>
          <w:sz w:val="26"/>
          <w:szCs w:val="26"/>
        </w:rPr>
        <w:t xml:space="preserve">Địa chỉ:  </w:t>
      </w:r>
      <w:r w:rsidR="009B467B" w:rsidRPr="009B467B">
        <w:rPr>
          <w:rFonts w:ascii="Times New Roman" w:hAnsi="Times New Roman" w:cs="Times New Roman"/>
          <w:sz w:val="26"/>
          <w:szCs w:val="26"/>
        </w:rPr>
        <w:t>Tầng 8, Khách sạn Thể thao, Làng Sinh viên HACINCO, Phường Nhân Chính, Quận Thanh Xuân, Thành phố Hà Nội</w:t>
      </w:r>
      <w:r w:rsidR="009B467B">
        <w:rPr>
          <w:rFonts w:ascii="Times New Roman" w:hAnsi="Times New Roman" w:cs="Times New Roman"/>
          <w:sz w:val="26"/>
          <w:szCs w:val="26"/>
        </w:rPr>
        <w:t>.</w:t>
      </w:r>
    </w:p>
    <w:p w14:paraId="07DEF55D" w14:textId="23185EF1" w:rsidR="006C03FE" w:rsidRPr="00994B47" w:rsidRDefault="006C03FE" w:rsidP="009B467B">
      <w:pPr>
        <w:jc w:val="both"/>
        <w:rPr>
          <w:rFonts w:ascii="Times New Roman" w:hAnsi="Times New Roman" w:cs="Times New Roman"/>
        </w:rPr>
      </w:pPr>
      <w:r w:rsidRPr="00437112">
        <w:rPr>
          <w:rFonts w:ascii="Times New Roman" w:hAnsi="Times New Roman" w:cs="Times New Roman"/>
          <w:sz w:val="26"/>
          <w:szCs w:val="26"/>
        </w:rPr>
        <w:t xml:space="preserve">Mã số thuế: </w:t>
      </w:r>
      <w:r w:rsidR="009B467B" w:rsidRPr="009B467B">
        <w:rPr>
          <w:rFonts w:ascii="Times New Roman" w:hAnsi="Times New Roman" w:cs="Times New Roman"/>
          <w:sz w:val="26"/>
          <w:szCs w:val="26"/>
        </w:rPr>
        <w:t>0100509993</w:t>
      </w:r>
    </w:p>
    <w:p w14:paraId="0F779E7F" w14:textId="074892E0" w:rsidR="006C03FE" w:rsidRPr="007902D0" w:rsidRDefault="006C03FE" w:rsidP="00667B0B">
      <w:pPr>
        <w:jc w:val="both"/>
        <w:rPr>
          <w:rFonts w:ascii="Times New Roman" w:hAnsi="Times New Roman" w:cs="Times New Roman"/>
          <w:i/>
          <w:iCs/>
          <w:sz w:val="26"/>
          <w:szCs w:val="26"/>
        </w:rPr>
      </w:pPr>
      <w:r w:rsidRPr="007902D0">
        <w:rPr>
          <w:rFonts w:ascii="Times New Roman" w:hAnsi="Times New Roman" w:cs="Times New Roman"/>
          <w:i/>
          <w:iCs/>
          <w:sz w:val="26"/>
          <w:szCs w:val="26"/>
        </w:rPr>
        <w:t xml:space="preserve">Căn cứ nhu cầu của các bên, bên A đồng ý cho bên B thuê toàn bộ ngôi nhà tại </w:t>
      </w:r>
      <w:r w:rsidR="009B467B" w:rsidRPr="009B467B">
        <w:rPr>
          <w:rFonts w:ascii="Times New Roman" w:hAnsi="Times New Roman" w:cs="Times New Roman"/>
          <w:i/>
          <w:iCs/>
          <w:sz w:val="26"/>
          <w:szCs w:val="26"/>
        </w:rPr>
        <w:t>Tầng 8, Khách sạn Thể thao, Làng Sinh viên HACINCO, Phường Nhân Chính, Quận Thanh Xuân, Thành phố Hà Nội</w:t>
      </w:r>
      <w:r w:rsidRPr="007902D0">
        <w:rPr>
          <w:rFonts w:ascii="Times New Roman" w:hAnsi="Times New Roman" w:cs="Times New Roman"/>
          <w:i/>
          <w:iCs/>
          <w:sz w:val="26"/>
          <w:szCs w:val="26"/>
        </w:rPr>
        <w:t xml:space="preserve"> với các điều kiện và điều khoản sau đây:</w:t>
      </w:r>
    </w:p>
    <w:p w14:paraId="6B9CF875" w14:textId="77777777" w:rsidR="00F41FDB" w:rsidRDefault="00F41FDB" w:rsidP="00667B0B">
      <w:pPr>
        <w:jc w:val="both"/>
        <w:rPr>
          <w:rFonts w:ascii="Times New Roman" w:hAnsi="Times New Roman" w:cs="Times New Roman"/>
          <w:b/>
          <w:sz w:val="26"/>
          <w:szCs w:val="26"/>
          <w:u w:val="single"/>
        </w:rPr>
      </w:pPr>
    </w:p>
    <w:p w14:paraId="7B0819F7" w14:textId="269635DC"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b/>
          <w:sz w:val="26"/>
          <w:szCs w:val="26"/>
          <w:u w:val="single"/>
        </w:rPr>
        <w:lastRenderedPageBreak/>
        <w:t>Điều 1</w:t>
      </w:r>
      <w:r w:rsidRPr="00437112">
        <w:rPr>
          <w:rFonts w:ascii="Times New Roman" w:hAnsi="Times New Roman" w:cs="Times New Roman"/>
          <w:b/>
          <w:sz w:val="26"/>
          <w:szCs w:val="26"/>
        </w:rPr>
        <w:t>: Tài Sản cho thuê</w:t>
      </w:r>
      <w:r w:rsidRPr="00437112">
        <w:rPr>
          <w:rFonts w:ascii="Times New Roman" w:hAnsi="Times New Roman" w:cs="Times New Roman"/>
          <w:sz w:val="26"/>
          <w:szCs w:val="26"/>
        </w:rPr>
        <w:t>.</w:t>
      </w:r>
    </w:p>
    <w:p w14:paraId="012B3922" w14:textId="1F38CA93" w:rsidR="009B467B"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 xml:space="preserve">1.1. Địa điểm thuê: Toàn bộ ngôi nhà tại </w:t>
      </w:r>
      <w:r w:rsidR="009B467B" w:rsidRPr="009B467B">
        <w:rPr>
          <w:rFonts w:ascii="Times New Roman" w:hAnsi="Times New Roman" w:cs="Times New Roman"/>
          <w:sz w:val="26"/>
          <w:szCs w:val="26"/>
        </w:rPr>
        <w:t>Tầng 8, Khách sạn Thể thao, Làng Sinh viên HACINCO, Phường Nhân Chính, Quận Thanh Xuân, Thành phố Hà Nội</w:t>
      </w:r>
      <w:r w:rsidR="009B467B">
        <w:rPr>
          <w:rFonts w:ascii="Times New Roman" w:hAnsi="Times New Roman" w:cs="Times New Roman"/>
          <w:sz w:val="26"/>
          <w:szCs w:val="26"/>
        </w:rPr>
        <w:t>.</w:t>
      </w:r>
    </w:p>
    <w:p w14:paraId="251CA94C" w14:textId="3796D40D"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 Diện tích xây dựng</w:t>
      </w:r>
      <w:r w:rsidRPr="00437112">
        <w:rPr>
          <w:rFonts w:ascii="Times New Roman" w:hAnsi="Times New Roman" w:cs="Times New Roman"/>
          <w:sz w:val="26"/>
          <w:szCs w:val="26"/>
        </w:rPr>
        <w:tab/>
        <w:t xml:space="preserve">: </w:t>
      </w:r>
      <w:r w:rsidR="009B467B">
        <w:rPr>
          <w:rFonts w:ascii="Times New Roman" w:hAnsi="Times New Roman" w:cs="Times New Roman"/>
          <w:sz w:val="26"/>
          <w:szCs w:val="26"/>
        </w:rPr>
        <w:t>6</w:t>
      </w:r>
      <w:r w:rsidR="004631A2">
        <w:rPr>
          <w:rFonts w:ascii="Times New Roman" w:hAnsi="Times New Roman" w:cs="Times New Roman"/>
          <w:sz w:val="26"/>
          <w:szCs w:val="26"/>
        </w:rPr>
        <w:t>0</w:t>
      </w:r>
      <w:r w:rsidRPr="00437112">
        <w:rPr>
          <w:rFonts w:ascii="Times New Roman" w:hAnsi="Times New Roman" w:cs="Times New Roman"/>
          <w:sz w:val="26"/>
          <w:szCs w:val="26"/>
        </w:rPr>
        <w:t xml:space="preserve"> m2</w:t>
      </w:r>
    </w:p>
    <w:p w14:paraId="579796FC"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 Kết cấu nhà:  Bê tông</w:t>
      </w:r>
    </w:p>
    <w:p w14:paraId="6D8826BC" w14:textId="47C9F6C2"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 Số tầng: 0</w:t>
      </w:r>
      <w:r w:rsidR="009B467B">
        <w:rPr>
          <w:rFonts w:ascii="Times New Roman" w:hAnsi="Times New Roman" w:cs="Times New Roman"/>
          <w:sz w:val="26"/>
          <w:szCs w:val="26"/>
        </w:rPr>
        <w:t>1</w:t>
      </w:r>
      <w:r w:rsidRPr="00437112">
        <w:rPr>
          <w:rFonts w:ascii="Times New Roman" w:hAnsi="Times New Roman" w:cs="Times New Roman"/>
          <w:sz w:val="26"/>
          <w:szCs w:val="26"/>
        </w:rPr>
        <w:t xml:space="preserve"> tầng</w:t>
      </w:r>
    </w:p>
    <w:p w14:paraId="4BC01677" w14:textId="77777777" w:rsidR="007902D0" w:rsidRDefault="007902D0" w:rsidP="00667B0B">
      <w:pPr>
        <w:jc w:val="both"/>
        <w:rPr>
          <w:rFonts w:ascii="Times New Roman" w:hAnsi="Times New Roman" w:cs="Times New Roman"/>
          <w:b/>
          <w:sz w:val="26"/>
          <w:szCs w:val="26"/>
          <w:u w:val="single"/>
        </w:rPr>
      </w:pPr>
    </w:p>
    <w:p w14:paraId="1B42F315" w14:textId="40385275" w:rsidR="006C03FE" w:rsidRPr="00437112" w:rsidRDefault="006C03FE" w:rsidP="00667B0B">
      <w:pPr>
        <w:jc w:val="both"/>
        <w:rPr>
          <w:rFonts w:ascii="Times New Roman" w:hAnsi="Times New Roman" w:cs="Times New Roman"/>
          <w:b/>
          <w:sz w:val="26"/>
          <w:szCs w:val="26"/>
        </w:rPr>
      </w:pPr>
      <w:r w:rsidRPr="00437112">
        <w:rPr>
          <w:rFonts w:ascii="Times New Roman" w:hAnsi="Times New Roman" w:cs="Times New Roman"/>
          <w:b/>
          <w:sz w:val="26"/>
          <w:szCs w:val="26"/>
          <w:u w:val="single"/>
        </w:rPr>
        <w:t>Điều 2</w:t>
      </w:r>
      <w:r w:rsidRPr="00437112">
        <w:rPr>
          <w:rFonts w:ascii="Times New Roman" w:hAnsi="Times New Roman" w:cs="Times New Roman"/>
          <w:b/>
          <w:sz w:val="26"/>
          <w:szCs w:val="26"/>
        </w:rPr>
        <w:t xml:space="preserve">: Mục đích thuê </w:t>
      </w:r>
    </w:p>
    <w:p w14:paraId="72743EF9" w14:textId="6D3264CC"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Làm văn phòng</w:t>
      </w:r>
    </w:p>
    <w:p w14:paraId="35CB8DE5" w14:textId="77777777" w:rsidR="007902D0" w:rsidRDefault="007902D0" w:rsidP="00667B0B">
      <w:pPr>
        <w:jc w:val="both"/>
        <w:rPr>
          <w:rFonts w:ascii="Times New Roman" w:hAnsi="Times New Roman" w:cs="Times New Roman"/>
          <w:b/>
          <w:sz w:val="26"/>
          <w:szCs w:val="26"/>
          <w:u w:val="single"/>
        </w:rPr>
      </w:pPr>
    </w:p>
    <w:p w14:paraId="70A0C832" w14:textId="232AA368" w:rsidR="006C03FE" w:rsidRPr="00437112" w:rsidRDefault="006C03FE" w:rsidP="00667B0B">
      <w:pPr>
        <w:jc w:val="both"/>
        <w:rPr>
          <w:rFonts w:ascii="Times New Roman" w:hAnsi="Times New Roman" w:cs="Times New Roman"/>
          <w:b/>
          <w:sz w:val="26"/>
          <w:szCs w:val="26"/>
        </w:rPr>
      </w:pPr>
      <w:r w:rsidRPr="00437112">
        <w:rPr>
          <w:rFonts w:ascii="Times New Roman" w:hAnsi="Times New Roman" w:cs="Times New Roman"/>
          <w:b/>
          <w:sz w:val="26"/>
          <w:szCs w:val="26"/>
          <w:u w:val="single"/>
        </w:rPr>
        <w:t>Điều 3</w:t>
      </w:r>
      <w:r w:rsidRPr="00437112">
        <w:rPr>
          <w:rFonts w:ascii="Times New Roman" w:hAnsi="Times New Roman" w:cs="Times New Roman"/>
          <w:b/>
          <w:sz w:val="26"/>
          <w:szCs w:val="26"/>
        </w:rPr>
        <w:t>: Thời hạn thuê và giá thuê</w:t>
      </w:r>
    </w:p>
    <w:p w14:paraId="632D1C2D" w14:textId="35CC8BCD"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 xml:space="preserve">3.1. </w:t>
      </w:r>
      <w:r w:rsidRPr="00437112">
        <w:rPr>
          <w:rFonts w:ascii="Times New Roman" w:hAnsi="Times New Roman" w:cs="Times New Roman"/>
          <w:b/>
          <w:i/>
          <w:sz w:val="26"/>
          <w:szCs w:val="26"/>
        </w:rPr>
        <w:t>Thời gian thuê:</w:t>
      </w:r>
      <w:r w:rsidR="00D17955">
        <w:rPr>
          <w:rFonts w:ascii="Times New Roman" w:hAnsi="Times New Roman" w:cs="Times New Roman"/>
          <w:sz w:val="26"/>
          <w:szCs w:val="26"/>
        </w:rPr>
        <w:t xml:space="preserve"> </w:t>
      </w:r>
      <w:r w:rsidR="009B467B">
        <w:rPr>
          <w:rFonts w:ascii="Times New Roman" w:hAnsi="Times New Roman" w:cs="Times New Roman"/>
          <w:sz w:val="26"/>
          <w:szCs w:val="26"/>
        </w:rPr>
        <w:t>6</w:t>
      </w:r>
      <w:r w:rsidR="00D17955">
        <w:rPr>
          <w:rFonts w:ascii="Times New Roman" w:hAnsi="Times New Roman" w:cs="Times New Roman"/>
          <w:sz w:val="26"/>
          <w:szCs w:val="26"/>
        </w:rPr>
        <w:t xml:space="preserve"> tháng</w:t>
      </w:r>
      <w:r w:rsidRPr="00437112">
        <w:rPr>
          <w:rFonts w:ascii="Times New Roman" w:hAnsi="Times New Roman" w:cs="Times New Roman"/>
          <w:sz w:val="26"/>
          <w:szCs w:val="26"/>
        </w:rPr>
        <w:t>, tính từ ngày 01 tháng 0</w:t>
      </w:r>
      <w:r w:rsidR="00D17955">
        <w:rPr>
          <w:rFonts w:ascii="Times New Roman" w:hAnsi="Times New Roman" w:cs="Times New Roman"/>
          <w:sz w:val="26"/>
          <w:szCs w:val="26"/>
        </w:rPr>
        <w:t>1</w:t>
      </w:r>
      <w:r w:rsidRPr="00437112">
        <w:rPr>
          <w:rFonts w:ascii="Times New Roman" w:hAnsi="Times New Roman" w:cs="Times New Roman"/>
          <w:sz w:val="26"/>
          <w:szCs w:val="26"/>
        </w:rPr>
        <w:t xml:space="preserve"> năm 20</w:t>
      </w:r>
      <w:r w:rsidR="00044C20">
        <w:rPr>
          <w:rFonts w:ascii="Times New Roman" w:hAnsi="Times New Roman" w:cs="Times New Roman"/>
          <w:sz w:val="26"/>
          <w:szCs w:val="26"/>
        </w:rPr>
        <w:t>…</w:t>
      </w:r>
      <w:r w:rsidRPr="00437112">
        <w:rPr>
          <w:rFonts w:ascii="Times New Roman" w:hAnsi="Times New Roman" w:cs="Times New Roman"/>
          <w:sz w:val="26"/>
          <w:szCs w:val="26"/>
        </w:rPr>
        <w:t xml:space="preserve"> đến ngày </w:t>
      </w:r>
      <w:r w:rsidR="00F5268F">
        <w:rPr>
          <w:rFonts w:ascii="Times New Roman" w:hAnsi="Times New Roman" w:cs="Times New Roman"/>
          <w:sz w:val="26"/>
          <w:szCs w:val="26"/>
        </w:rPr>
        <w:t>3</w:t>
      </w:r>
      <w:r w:rsidR="009B467B">
        <w:rPr>
          <w:rFonts w:ascii="Times New Roman" w:hAnsi="Times New Roman" w:cs="Times New Roman"/>
          <w:sz w:val="26"/>
          <w:szCs w:val="26"/>
        </w:rPr>
        <w:t>0</w:t>
      </w:r>
      <w:r w:rsidRPr="00437112">
        <w:rPr>
          <w:rFonts w:ascii="Times New Roman" w:hAnsi="Times New Roman" w:cs="Times New Roman"/>
          <w:sz w:val="26"/>
          <w:szCs w:val="26"/>
        </w:rPr>
        <w:t xml:space="preserve"> tháng </w:t>
      </w:r>
      <w:r w:rsidR="009B467B">
        <w:rPr>
          <w:rFonts w:ascii="Times New Roman" w:hAnsi="Times New Roman" w:cs="Times New Roman"/>
          <w:sz w:val="26"/>
          <w:szCs w:val="26"/>
        </w:rPr>
        <w:t>06</w:t>
      </w:r>
      <w:r w:rsidR="000816BB">
        <w:rPr>
          <w:rFonts w:ascii="Times New Roman" w:hAnsi="Times New Roman" w:cs="Times New Roman"/>
          <w:sz w:val="26"/>
          <w:szCs w:val="26"/>
        </w:rPr>
        <w:t xml:space="preserve"> </w:t>
      </w:r>
      <w:r w:rsidR="00DE0CA9">
        <w:rPr>
          <w:rFonts w:ascii="Times New Roman" w:hAnsi="Times New Roman" w:cs="Times New Roman"/>
          <w:sz w:val="26"/>
          <w:szCs w:val="26"/>
        </w:rPr>
        <w:t>năm 20</w:t>
      </w:r>
      <w:r w:rsidR="00F5268F">
        <w:rPr>
          <w:rFonts w:ascii="Times New Roman" w:hAnsi="Times New Roman" w:cs="Times New Roman"/>
          <w:sz w:val="26"/>
          <w:szCs w:val="26"/>
        </w:rPr>
        <w:t>..</w:t>
      </w:r>
      <w:r w:rsidRPr="00437112">
        <w:rPr>
          <w:rFonts w:ascii="Times New Roman" w:hAnsi="Times New Roman" w:cs="Times New Roman"/>
          <w:sz w:val="26"/>
          <w:szCs w:val="26"/>
        </w:rPr>
        <w:t>.</w:t>
      </w:r>
    </w:p>
    <w:p w14:paraId="549EC77C"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 xml:space="preserve">3.2. </w:t>
      </w:r>
      <w:r w:rsidRPr="00437112">
        <w:rPr>
          <w:rFonts w:ascii="Times New Roman" w:hAnsi="Times New Roman" w:cs="Times New Roman"/>
          <w:b/>
          <w:i/>
          <w:sz w:val="26"/>
          <w:szCs w:val="26"/>
        </w:rPr>
        <w:t>Giá thuê:</w:t>
      </w:r>
    </w:p>
    <w:p w14:paraId="6A57B16B" w14:textId="1D3EC80A"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 xml:space="preserve">3.2.1. Tiền thuê mặt bằng mỗi tháng là: </w:t>
      </w:r>
      <w:r w:rsidR="00EC7115">
        <w:rPr>
          <w:rFonts w:ascii="Times New Roman" w:hAnsi="Times New Roman" w:cs="Times New Roman"/>
          <w:b/>
          <w:sz w:val="26"/>
          <w:szCs w:val="26"/>
        </w:rPr>
        <w:t>8</w:t>
      </w:r>
      <w:r w:rsidR="004631A2">
        <w:rPr>
          <w:rFonts w:ascii="Times New Roman" w:hAnsi="Times New Roman" w:cs="Times New Roman"/>
          <w:b/>
          <w:sz w:val="26"/>
          <w:szCs w:val="26"/>
        </w:rPr>
        <w:t>.000.000</w:t>
      </w:r>
      <w:r w:rsidRPr="00437112">
        <w:rPr>
          <w:rFonts w:ascii="Times New Roman" w:hAnsi="Times New Roman" w:cs="Times New Roman"/>
          <w:b/>
          <w:sz w:val="26"/>
          <w:szCs w:val="26"/>
        </w:rPr>
        <w:t>/tháng</w:t>
      </w:r>
      <w:r w:rsidRPr="00437112">
        <w:rPr>
          <w:rFonts w:ascii="Times New Roman" w:hAnsi="Times New Roman" w:cs="Times New Roman"/>
          <w:sz w:val="26"/>
          <w:szCs w:val="26"/>
        </w:rPr>
        <w:t xml:space="preserve"> (</w:t>
      </w:r>
      <w:r w:rsidR="00EC7115" w:rsidRPr="007902D0">
        <w:rPr>
          <w:rFonts w:ascii="Times New Roman" w:hAnsi="Times New Roman" w:cs="Times New Roman"/>
          <w:i/>
          <w:sz w:val="26"/>
          <w:szCs w:val="26"/>
        </w:rPr>
        <w:t xml:space="preserve">Tám </w:t>
      </w:r>
      <w:r w:rsidR="004631A2" w:rsidRPr="007902D0">
        <w:rPr>
          <w:rFonts w:ascii="Times New Roman" w:hAnsi="Times New Roman" w:cs="Times New Roman"/>
          <w:i/>
          <w:sz w:val="26"/>
          <w:szCs w:val="26"/>
        </w:rPr>
        <w:t>triệu</w:t>
      </w:r>
      <w:r w:rsidRPr="007902D0">
        <w:rPr>
          <w:rFonts w:ascii="Times New Roman" w:hAnsi="Times New Roman" w:cs="Times New Roman"/>
          <w:i/>
          <w:sz w:val="26"/>
          <w:szCs w:val="26"/>
        </w:rPr>
        <w:t xml:space="preserve"> đồng/tháng</w:t>
      </w:r>
      <w:r w:rsidRPr="00437112">
        <w:rPr>
          <w:rFonts w:ascii="Times New Roman" w:hAnsi="Times New Roman" w:cs="Times New Roman"/>
          <w:sz w:val="26"/>
          <w:szCs w:val="26"/>
        </w:rPr>
        <w:t xml:space="preserve">). </w:t>
      </w:r>
    </w:p>
    <w:p w14:paraId="413E39C0" w14:textId="227942B1"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Giá thuê nêu trên được giữ cố định trong thời hạ</w:t>
      </w:r>
      <w:r w:rsidR="002E215D">
        <w:rPr>
          <w:rFonts w:ascii="Times New Roman" w:hAnsi="Times New Roman" w:cs="Times New Roman"/>
          <w:sz w:val="26"/>
          <w:szCs w:val="26"/>
        </w:rPr>
        <w:t xml:space="preserve">n </w:t>
      </w:r>
      <w:r w:rsidR="009B467B">
        <w:rPr>
          <w:rFonts w:ascii="Times New Roman" w:hAnsi="Times New Roman" w:cs="Times New Roman"/>
          <w:sz w:val="26"/>
          <w:szCs w:val="26"/>
        </w:rPr>
        <w:t>06</w:t>
      </w:r>
      <w:r w:rsidR="002E215D">
        <w:rPr>
          <w:rFonts w:ascii="Times New Roman" w:hAnsi="Times New Roman" w:cs="Times New Roman"/>
          <w:sz w:val="26"/>
          <w:szCs w:val="26"/>
        </w:rPr>
        <w:t xml:space="preserve"> tháng</w:t>
      </w:r>
      <w:r w:rsidRPr="00437112">
        <w:rPr>
          <w:rFonts w:ascii="Times New Roman" w:hAnsi="Times New Roman" w:cs="Times New Roman"/>
          <w:sz w:val="26"/>
          <w:szCs w:val="26"/>
        </w:rPr>
        <w:t xml:space="preserve"> kể từ ngày ký hợp đồng này. Sau thời hạn</w:t>
      </w:r>
      <w:r w:rsidR="00DC0CB3">
        <w:rPr>
          <w:rFonts w:ascii="Times New Roman" w:hAnsi="Times New Roman" w:cs="Times New Roman"/>
          <w:sz w:val="26"/>
          <w:szCs w:val="26"/>
        </w:rPr>
        <w:t xml:space="preserve"> </w:t>
      </w:r>
      <w:r w:rsidR="009B467B">
        <w:rPr>
          <w:rFonts w:ascii="Times New Roman" w:hAnsi="Times New Roman" w:cs="Times New Roman"/>
          <w:sz w:val="26"/>
          <w:szCs w:val="26"/>
        </w:rPr>
        <w:t>06</w:t>
      </w:r>
      <w:r w:rsidR="002E215D">
        <w:rPr>
          <w:rFonts w:ascii="Times New Roman" w:hAnsi="Times New Roman" w:cs="Times New Roman"/>
          <w:sz w:val="26"/>
          <w:szCs w:val="26"/>
        </w:rPr>
        <w:t xml:space="preserve"> tháng</w:t>
      </w:r>
      <w:r w:rsidRPr="00437112">
        <w:rPr>
          <w:rFonts w:ascii="Times New Roman" w:hAnsi="Times New Roman" w:cs="Times New Roman"/>
          <w:sz w:val="26"/>
          <w:szCs w:val="26"/>
        </w:rPr>
        <w:t>, nếu bên B tiếp tục đồng ý thuê tiếp, hai bên sẽ cùng trao đổi, thống nhất lại tiền thuê nhà/tháng căn cứ theo giá thị trườ</w:t>
      </w:r>
      <w:r w:rsidR="00667B0B" w:rsidRPr="00437112">
        <w:rPr>
          <w:rFonts w:ascii="Times New Roman" w:hAnsi="Times New Roman" w:cs="Times New Roman"/>
          <w:sz w:val="26"/>
          <w:szCs w:val="26"/>
        </w:rPr>
        <w:t>ng.</w:t>
      </w:r>
    </w:p>
    <w:p w14:paraId="0B3A5977"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3.2.2. Tiền thuê nhà nêu trên không bao gồm các loại thuế và các loại phí liên quan đến việc kinh doanh của bên B (thuế thu nhập cá nhân, thuế giá trị gia tăng, …).</w:t>
      </w:r>
    </w:p>
    <w:p w14:paraId="5886CE1F"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 xml:space="preserve">3.2.3. Tiền thuê nhà nêu trên không bao gồm các chi phí do bên B sử dụng các dịch vụ như: điện thoại, truyền hình cáp, internet, .... Những chi phí này do bên B sử dụng nên bên B sẽ thanh toán trực tiếp với nhà cung cấp dịch vụ theo quy định của bên cung cấp dịch vụ. </w:t>
      </w:r>
    </w:p>
    <w:p w14:paraId="26CD2FFA" w14:textId="77777777" w:rsidR="007902D0" w:rsidRDefault="007902D0" w:rsidP="00667B0B">
      <w:pPr>
        <w:jc w:val="both"/>
        <w:rPr>
          <w:rFonts w:ascii="Times New Roman" w:hAnsi="Times New Roman" w:cs="Times New Roman"/>
          <w:b/>
          <w:sz w:val="26"/>
          <w:szCs w:val="26"/>
          <w:u w:val="single"/>
        </w:rPr>
      </w:pPr>
    </w:p>
    <w:p w14:paraId="72E45812" w14:textId="77777777" w:rsidR="007902D0" w:rsidRDefault="007902D0" w:rsidP="00667B0B">
      <w:pPr>
        <w:jc w:val="both"/>
        <w:rPr>
          <w:rFonts w:ascii="Times New Roman" w:hAnsi="Times New Roman" w:cs="Times New Roman"/>
          <w:b/>
          <w:sz w:val="26"/>
          <w:szCs w:val="26"/>
          <w:u w:val="single"/>
        </w:rPr>
      </w:pPr>
    </w:p>
    <w:p w14:paraId="3592D7E5" w14:textId="77777777" w:rsidR="007902D0" w:rsidRDefault="007902D0" w:rsidP="00667B0B">
      <w:pPr>
        <w:jc w:val="both"/>
        <w:rPr>
          <w:rFonts w:ascii="Times New Roman" w:hAnsi="Times New Roman" w:cs="Times New Roman"/>
          <w:b/>
          <w:sz w:val="26"/>
          <w:szCs w:val="26"/>
          <w:u w:val="single"/>
        </w:rPr>
      </w:pPr>
    </w:p>
    <w:p w14:paraId="469E5553" w14:textId="37191C49" w:rsidR="006C03FE" w:rsidRPr="00437112" w:rsidRDefault="006C03FE" w:rsidP="00667B0B">
      <w:pPr>
        <w:jc w:val="both"/>
        <w:rPr>
          <w:rFonts w:ascii="Times New Roman" w:hAnsi="Times New Roman" w:cs="Times New Roman"/>
          <w:b/>
          <w:sz w:val="26"/>
          <w:szCs w:val="26"/>
        </w:rPr>
      </w:pPr>
      <w:r w:rsidRPr="00437112">
        <w:rPr>
          <w:rFonts w:ascii="Times New Roman" w:hAnsi="Times New Roman" w:cs="Times New Roman"/>
          <w:b/>
          <w:sz w:val="26"/>
          <w:szCs w:val="26"/>
          <w:u w:val="single"/>
        </w:rPr>
        <w:lastRenderedPageBreak/>
        <w:t>Điều 4</w:t>
      </w:r>
      <w:r w:rsidRPr="00437112">
        <w:rPr>
          <w:rFonts w:ascii="Times New Roman" w:hAnsi="Times New Roman" w:cs="Times New Roman"/>
          <w:b/>
          <w:sz w:val="26"/>
          <w:szCs w:val="26"/>
        </w:rPr>
        <w:t>: Phương thức thanh toán</w:t>
      </w:r>
    </w:p>
    <w:p w14:paraId="433C37BB"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 xml:space="preserve">4.1. </w:t>
      </w:r>
      <w:r w:rsidRPr="00437112">
        <w:rPr>
          <w:rFonts w:ascii="Times New Roman" w:hAnsi="Times New Roman" w:cs="Times New Roman"/>
          <w:b/>
          <w:i/>
          <w:sz w:val="26"/>
          <w:szCs w:val="26"/>
        </w:rPr>
        <w:t>Hình thức thanh toán:</w:t>
      </w:r>
      <w:r w:rsidR="00EC7115">
        <w:rPr>
          <w:rFonts w:ascii="Times New Roman" w:hAnsi="Times New Roman" w:cs="Times New Roman"/>
          <w:sz w:val="26"/>
          <w:szCs w:val="26"/>
        </w:rPr>
        <w:t xml:space="preserve"> Thanh toán bằng chuyển khoản</w:t>
      </w:r>
    </w:p>
    <w:p w14:paraId="7832CDF5"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 xml:space="preserve">4.2. </w:t>
      </w:r>
      <w:r w:rsidRPr="00437112">
        <w:rPr>
          <w:rFonts w:ascii="Times New Roman" w:hAnsi="Times New Roman" w:cs="Times New Roman"/>
          <w:b/>
          <w:i/>
          <w:sz w:val="26"/>
          <w:szCs w:val="26"/>
        </w:rPr>
        <w:t>Đồng tiền thanh toán:</w:t>
      </w:r>
      <w:r w:rsidR="00667B0B" w:rsidRPr="00437112">
        <w:rPr>
          <w:rFonts w:ascii="Times New Roman" w:hAnsi="Times New Roman" w:cs="Times New Roman"/>
          <w:sz w:val="26"/>
          <w:szCs w:val="26"/>
        </w:rPr>
        <w:t xml:space="preserve"> </w:t>
      </w:r>
      <w:r w:rsidRPr="00437112">
        <w:rPr>
          <w:rFonts w:ascii="Times New Roman" w:hAnsi="Times New Roman" w:cs="Times New Roman"/>
          <w:sz w:val="26"/>
          <w:szCs w:val="26"/>
        </w:rPr>
        <w:t>Việ</w:t>
      </w:r>
      <w:r w:rsidR="00667B0B" w:rsidRPr="00437112">
        <w:rPr>
          <w:rFonts w:ascii="Times New Roman" w:hAnsi="Times New Roman" w:cs="Times New Roman"/>
          <w:sz w:val="26"/>
          <w:szCs w:val="26"/>
        </w:rPr>
        <w:t>t N</w:t>
      </w:r>
      <w:r w:rsidRPr="00437112">
        <w:rPr>
          <w:rFonts w:ascii="Times New Roman" w:hAnsi="Times New Roman" w:cs="Times New Roman"/>
          <w:sz w:val="26"/>
          <w:szCs w:val="26"/>
        </w:rPr>
        <w:t>am đồng.</w:t>
      </w:r>
    </w:p>
    <w:p w14:paraId="501425B7" w14:textId="0E973BD5" w:rsidR="00437112" w:rsidRDefault="006C03FE" w:rsidP="00667B0B">
      <w:pPr>
        <w:jc w:val="both"/>
        <w:rPr>
          <w:rFonts w:ascii="Times New Roman" w:hAnsi="Times New Roman" w:cs="Times New Roman"/>
          <w:sz w:val="26"/>
          <w:szCs w:val="26"/>
          <w:lang w:val="fr-FR"/>
        </w:rPr>
      </w:pPr>
      <w:r w:rsidRPr="00437112">
        <w:rPr>
          <w:rFonts w:ascii="Times New Roman" w:hAnsi="Times New Roman" w:cs="Times New Roman"/>
          <w:sz w:val="26"/>
          <w:szCs w:val="26"/>
        </w:rPr>
        <w:t xml:space="preserve">4.3. </w:t>
      </w:r>
      <w:r w:rsidRPr="00437112">
        <w:rPr>
          <w:rFonts w:ascii="Times New Roman" w:hAnsi="Times New Roman" w:cs="Times New Roman"/>
          <w:b/>
          <w:i/>
          <w:sz w:val="26"/>
          <w:szCs w:val="26"/>
        </w:rPr>
        <w:t>Thời gian thanh toán</w:t>
      </w:r>
      <w:r w:rsidRPr="00D15AEC">
        <w:rPr>
          <w:rFonts w:ascii="Times New Roman" w:hAnsi="Times New Roman" w:cs="Times New Roman"/>
          <w:b/>
          <w:i/>
          <w:sz w:val="26"/>
          <w:szCs w:val="26"/>
        </w:rPr>
        <w:t>:</w:t>
      </w:r>
      <w:r w:rsidRPr="00D15AEC">
        <w:rPr>
          <w:rFonts w:ascii="Times New Roman" w:hAnsi="Times New Roman" w:cs="Times New Roman"/>
          <w:sz w:val="26"/>
          <w:szCs w:val="26"/>
        </w:rPr>
        <w:t xml:space="preserve"> </w:t>
      </w:r>
      <w:r w:rsidR="00D15AEC" w:rsidRPr="00D15AEC">
        <w:rPr>
          <w:rFonts w:ascii="Times New Roman" w:hAnsi="Times New Roman" w:cs="Times New Roman"/>
          <w:sz w:val="26"/>
          <w:szCs w:val="26"/>
          <w:lang w:val="fr-FR"/>
        </w:rPr>
        <w:t>01 lần vào ngày đầu tháng. Việc thanh toán chậm quá (</w:t>
      </w:r>
      <w:r w:rsidR="009B467B">
        <w:rPr>
          <w:rFonts w:ascii="Times New Roman" w:hAnsi="Times New Roman" w:cs="Times New Roman"/>
          <w:sz w:val="26"/>
          <w:szCs w:val="26"/>
          <w:lang w:val="fr-FR"/>
        </w:rPr>
        <w:t>30</w:t>
      </w:r>
      <w:r w:rsidR="00D15AEC" w:rsidRPr="00D15AEC">
        <w:rPr>
          <w:rFonts w:ascii="Times New Roman" w:hAnsi="Times New Roman" w:cs="Times New Roman"/>
          <w:sz w:val="26"/>
          <w:szCs w:val="26"/>
          <w:lang w:val="fr-FR"/>
        </w:rPr>
        <w:t xml:space="preserve">) </w:t>
      </w:r>
      <w:r w:rsidR="009B467B">
        <w:rPr>
          <w:rFonts w:ascii="Times New Roman" w:hAnsi="Times New Roman" w:cs="Times New Roman"/>
          <w:sz w:val="26"/>
          <w:szCs w:val="26"/>
          <w:lang w:val="fr-FR"/>
        </w:rPr>
        <w:t>Ba mươi</w:t>
      </w:r>
      <w:r w:rsidR="00D15AEC" w:rsidRPr="00D15AEC">
        <w:rPr>
          <w:rFonts w:ascii="Times New Roman" w:hAnsi="Times New Roman" w:cs="Times New Roman"/>
          <w:sz w:val="26"/>
          <w:szCs w:val="26"/>
          <w:lang w:val="fr-FR"/>
        </w:rPr>
        <w:t xml:space="preserve"> ngày theo qui định trong Hợp đồng này được coi là sự vi phạm hợp đồng và Bên A có quyền đơn phương chấm dứt hợp đồng mà không phải trả tiền phạt cho Bên B.</w:t>
      </w:r>
    </w:p>
    <w:p w14:paraId="2FF7C51C" w14:textId="55FD1E7A" w:rsidR="00D15AEC" w:rsidRPr="00D15AEC" w:rsidRDefault="00D15AEC" w:rsidP="00D15AEC">
      <w:pPr>
        <w:spacing w:before="40"/>
        <w:jc w:val="both"/>
        <w:rPr>
          <w:rFonts w:ascii="Times New Roman" w:hAnsi="Times New Roman" w:cs="Times New Roman"/>
          <w:b/>
          <w:i/>
          <w:sz w:val="26"/>
          <w:szCs w:val="26"/>
          <w:lang w:val="fr-FR"/>
        </w:rPr>
      </w:pPr>
      <w:r w:rsidRPr="00D15AEC">
        <w:rPr>
          <w:rFonts w:ascii="Times New Roman" w:hAnsi="Times New Roman" w:cs="Times New Roman"/>
          <w:b/>
          <w:sz w:val="26"/>
          <w:szCs w:val="26"/>
          <w:lang w:val="fr-FR"/>
        </w:rPr>
        <w:t xml:space="preserve">Thanh toán 1 lần bao </w:t>
      </w:r>
      <w:proofErr w:type="gramStart"/>
      <w:r w:rsidRPr="00D15AEC">
        <w:rPr>
          <w:rFonts w:ascii="Times New Roman" w:hAnsi="Times New Roman" w:cs="Times New Roman"/>
          <w:b/>
          <w:sz w:val="26"/>
          <w:szCs w:val="26"/>
          <w:lang w:val="fr-FR"/>
        </w:rPr>
        <w:t>gồm:</w:t>
      </w:r>
      <w:proofErr w:type="gramEnd"/>
      <w:r w:rsidRPr="00D15AEC">
        <w:rPr>
          <w:rFonts w:ascii="Times New Roman" w:hAnsi="Times New Roman" w:cs="Times New Roman"/>
          <w:b/>
          <w:sz w:val="26"/>
          <w:szCs w:val="26"/>
          <w:lang w:val="fr-FR"/>
        </w:rPr>
        <w:t xml:space="preserve"> 8.000.0000đ x </w:t>
      </w:r>
      <w:r w:rsidR="009B467B">
        <w:rPr>
          <w:rFonts w:ascii="Times New Roman" w:hAnsi="Times New Roman" w:cs="Times New Roman"/>
          <w:b/>
          <w:sz w:val="26"/>
          <w:szCs w:val="26"/>
          <w:lang w:val="fr-FR"/>
        </w:rPr>
        <w:t>06</w:t>
      </w:r>
      <w:r w:rsidRPr="00D15AEC">
        <w:rPr>
          <w:rFonts w:ascii="Times New Roman" w:hAnsi="Times New Roman" w:cs="Times New Roman"/>
          <w:b/>
          <w:sz w:val="26"/>
          <w:szCs w:val="26"/>
          <w:lang w:val="fr-FR"/>
        </w:rPr>
        <w:t xml:space="preserve"> = </w:t>
      </w:r>
      <w:r w:rsidR="009B467B">
        <w:rPr>
          <w:rFonts w:ascii="Times New Roman" w:hAnsi="Times New Roman" w:cs="Times New Roman"/>
          <w:b/>
          <w:sz w:val="26"/>
          <w:szCs w:val="26"/>
          <w:lang w:val="fr-FR"/>
        </w:rPr>
        <w:t>48</w:t>
      </w:r>
      <w:r w:rsidRPr="00D15AEC">
        <w:rPr>
          <w:rFonts w:ascii="Times New Roman" w:hAnsi="Times New Roman" w:cs="Times New Roman"/>
          <w:b/>
          <w:sz w:val="26"/>
          <w:szCs w:val="26"/>
          <w:lang w:val="fr-FR"/>
        </w:rPr>
        <w:t xml:space="preserve">.000.000 đồng </w:t>
      </w:r>
      <w:r w:rsidRPr="00D15AEC">
        <w:rPr>
          <w:rFonts w:ascii="Times New Roman" w:hAnsi="Times New Roman" w:cs="Times New Roman"/>
          <w:b/>
          <w:i/>
          <w:sz w:val="26"/>
          <w:szCs w:val="26"/>
          <w:lang w:val="fr-FR"/>
        </w:rPr>
        <w:t>(</w:t>
      </w:r>
      <w:r w:rsidR="009B467B">
        <w:rPr>
          <w:rFonts w:ascii="Times New Roman" w:hAnsi="Times New Roman" w:cs="Times New Roman"/>
          <w:b/>
          <w:i/>
          <w:sz w:val="26"/>
          <w:szCs w:val="26"/>
          <w:lang w:val="fr-FR"/>
        </w:rPr>
        <w:t>Bốn mươi tám triệu</w:t>
      </w:r>
      <w:r w:rsidRPr="00D15AEC">
        <w:rPr>
          <w:rFonts w:ascii="Times New Roman" w:hAnsi="Times New Roman" w:cs="Times New Roman"/>
          <w:b/>
          <w:i/>
          <w:sz w:val="26"/>
          <w:szCs w:val="26"/>
          <w:lang w:val="fr-FR"/>
        </w:rPr>
        <w:t xml:space="preserve"> đồng chẵn./.)</w:t>
      </w:r>
    </w:p>
    <w:p w14:paraId="4F517EAA" w14:textId="77777777" w:rsidR="006C03FE" w:rsidRPr="00437112" w:rsidRDefault="006C03FE" w:rsidP="00667B0B">
      <w:pPr>
        <w:jc w:val="both"/>
        <w:rPr>
          <w:rFonts w:ascii="Times New Roman" w:hAnsi="Times New Roman" w:cs="Times New Roman"/>
          <w:b/>
          <w:sz w:val="26"/>
          <w:szCs w:val="26"/>
        </w:rPr>
      </w:pPr>
      <w:r w:rsidRPr="00437112">
        <w:rPr>
          <w:rFonts w:ascii="Times New Roman" w:hAnsi="Times New Roman" w:cs="Times New Roman"/>
          <w:b/>
          <w:sz w:val="26"/>
          <w:szCs w:val="26"/>
          <w:u w:val="single"/>
        </w:rPr>
        <w:t>Điều 5</w:t>
      </w:r>
      <w:r w:rsidRPr="00437112">
        <w:rPr>
          <w:rFonts w:ascii="Times New Roman" w:hAnsi="Times New Roman" w:cs="Times New Roman"/>
          <w:b/>
          <w:sz w:val="26"/>
          <w:szCs w:val="26"/>
        </w:rPr>
        <w:t>: Quyền và nghĩa vụ của bên A</w:t>
      </w:r>
    </w:p>
    <w:p w14:paraId="04752225" w14:textId="77777777" w:rsidR="006C03FE" w:rsidRPr="00437112" w:rsidRDefault="006C03FE" w:rsidP="00667B0B">
      <w:pPr>
        <w:jc w:val="both"/>
        <w:rPr>
          <w:rFonts w:ascii="Times New Roman" w:hAnsi="Times New Roman" w:cs="Times New Roman"/>
          <w:b/>
          <w:i/>
          <w:sz w:val="26"/>
          <w:szCs w:val="26"/>
        </w:rPr>
      </w:pPr>
      <w:r w:rsidRPr="00437112">
        <w:rPr>
          <w:rFonts w:ascii="Times New Roman" w:hAnsi="Times New Roman" w:cs="Times New Roman"/>
          <w:b/>
          <w:i/>
          <w:sz w:val="26"/>
          <w:szCs w:val="26"/>
        </w:rPr>
        <w:t>Quyền của bên A</w:t>
      </w:r>
    </w:p>
    <w:p w14:paraId="1CAB8583"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5.</w:t>
      </w:r>
      <w:r w:rsidR="009F1D79">
        <w:rPr>
          <w:rFonts w:ascii="Times New Roman" w:hAnsi="Times New Roman" w:cs="Times New Roman"/>
          <w:sz w:val="26"/>
          <w:szCs w:val="26"/>
        </w:rPr>
        <w:t>1</w:t>
      </w:r>
      <w:r w:rsidRPr="00437112">
        <w:rPr>
          <w:rFonts w:ascii="Times New Roman" w:hAnsi="Times New Roman" w:cs="Times New Roman"/>
          <w:sz w:val="26"/>
          <w:szCs w:val="26"/>
        </w:rPr>
        <w:t xml:space="preserve"> Bên A có quyền yêu cầu bên B phải sửa chữa, bồi thường những thiệt hại do lỗi của bên B gây ra đối với mặt bằng cho thuê (nếu có).</w:t>
      </w:r>
    </w:p>
    <w:p w14:paraId="7B2DC289" w14:textId="77777777" w:rsidR="006C03FE" w:rsidRPr="00437112" w:rsidRDefault="006C03FE" w:rsidP="00667B0B">
      <w:pPr>
        <w:jc w:val="both"/>
        <w:rPr>
          <w:rFonts w:ascii="Times New Roman" w:hAnsi="Times New Roman" w:cs="Times New Roman"/>
          <w:b/>
          <w:i/>
          <w:sz w:val="26"/>
          <w:szCs w:val="26"/>
        </w:rPr>
      </w:pPr>
      <w:r w:rsidRPr="00437112">
        <w:rPr>
          <w:rFonts w:ascii="Times New Roman" w:hAnsi="Times New Roman" w:cs="Times New Roman"/>
          <w:b/>
          <w:i/>
          <w:sz w:val="26"/>
          <w:szCs w:val="26"/>
        </w:rPr>
        <w:t>Nghĩa vụ của bên A</w:t>
      </w:r>
    </w:p>
    <w:p w14:paraId="258CFAB5"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5.</w:t>
      </w:r>
      <w:r w:rsidR="009F1D79">
        <w:rPr>
          <w:rFonts w:ascii="Times New Roman" w:hAnsi="Times New Roman" w:cs="Times New Roman"/>
          <w:sz w:val="26"/>
          <w:szCs w:val="26"/>
        </w:rPr>
        <w:t>2</w:t>
      </w:r>
      <w:r w:rsidRPr="00437112">
        <w:rPr>
          <w:rFonts w:ascii="Times New Roman" w:hAnsi="Times New Roman" w:cs="Times New Roman"/>
          <w:sz w:val="26"/>
          <w:szCs w:val="26"/>
        </w:rPr>
        <w:t>. Bên A có trách nhiệm bàn giao nhà cho thuê theo đúng ngày thỏa thuận.</w:t>
      </w:r>
    </w:p>
    <w:p w14:paraId="2C7AABD3"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5.</w:t>
      </w:r>
      <w:r w:rsidR="009F1D79">
        <w:rPr>
          <w:rFonts w:ascii="Times New Roman" w:hAnsi="Times New Roman" w:cs="Times New Roman"/>
          <w:sz w:val="26"/>
          <w:szCs w:val="26"/>
        </w:rPr>
        <w:t>3</w:t>
      </w:r>
      <w:r w:rsidRPr="00437112">
        <w:rPr>
          <w:rFonts w:ascii="Times New Roman" w:hAnsi="Times New Roman" w:cs="Times New Roman"/>
          <w:sz w:val="26"/>
          <w:szCs w:val="26"/>
        </w:rPr>
        <w:t>. Bên A cam kết rằng bên A có quyền sở hữu và quyền cho thuê hợp pháp đối với nhà cho thuê đồng thời đảm bảo nhà cho thuê không có tranh chấp.</w:t>
      </w:r>
    </w:p>
    <w:p w14:paraId="791E8EB9"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5.</w:t>
      </w:r>
      <w:r w:rsidR="009F1D79">
        <w:rPr>
          <w:rFonts w:ascii="Times New Roman" w:hAnsi="Times New Roman" w:cs="Times New Roman"/>
          <w:sz w:val="26"/>
          <w:szCs w:val="26"/>
        </w:rPr>
        <w:t>4</w:t>
      </w:r>
      <w:r w:rsidRPr="00437112">
        <w:rPr>
          <w:rFonts w:ascii="Times New Roman" w:hAnsi="Times New Roman" w:cs="Times New Roman"/>
          <w:sz w:val="26"/>
          <w:szCs w:val="26"/>
        </w:rPr>
        <w:t>. Bên A bảo đảm quyền sử dụng trọn vẹn và riêng rẽ của bên B đối với khu vực thuê trong suốt thời hạn hợp đồng và có trách nhiệm bảo đảm quyền lợi của bên B theo hợp đồng.</w:t>
      </w:r>
    </w:p>
    <w:p w14:paraId="24563D94"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5.</w:t>
      </w:r>
      <w:r w:rsidR="009F1D79">
        <w:rPr>
          <w:rFonts w:ascii="Times New Roman" w:hAnsi="Times New Roman" w:cs="Times New Roman"/>
          <w:sz w:val="26"/>
          <w:szCs w:val="26"/>
        </w:rPr>
        <w:t>5</w:t>
      </w:r>
      <w:r w:rsidRPr="00437112">
        <w:rPr>
          <w:rFonts w:ascii="Times New Roman" w:hAnsi="Times New Roman" w:cs="Times New Roman"/>
          <w:sz w:val="26"/>
          <w:szCs w:val="26"/>
        </w:rPr>
        <w:t>. Bên A sẽ hoàn trả lại tiền đặt cọc cho bên B khi hợp đồng này chấm dứt nếu bên B không vi phạm điều khoản nào trong hợp đồng này và sau khi trừ đi các khoản nợ chi phí sử dụng dịch vụ của bên B (theo khoản 3.2.2 và 3.2.3 điề</w:t>
      </w:r>
      <w:r w:rsidR="00667B0B" w:rsidRPr="00437112">
        <w:rPr>
          <w:rFonts w:ascii="Times New Roman" w:hAnsi="Times New Roman" w:cs="Times New Roman"/>
          <w:sz w:val="26"/>
          <w:szCs w:val="26"/>
        </w:rPr>
        <w:t>u 3).</w:t>
      </w:r>
    </w:p>
    <w:p w14:paraId="1B851FAC" w14:textId="77777777" w:rsidR="006C03FE" w:rsidRPr="00437112" w:rsidRDefault="006C03FE" w:rsidP="00667B0B">
      <w:pPr>
        <w:jc w:val="both"/>
        <w:rPr>
          <w:rFonts w:ascii="Times New Roman" w:hAnsi="Times New Roman" w:cs="Times New Roman"/>
          <w:b/>
          <w:sz w:val="26"/>
          <w:szCs w:val="26"/>
        </w:rPr>
      </w:pPr>
      <w:r w:rsidRPr="00437112">
        <w:rPr>
          <w:rFonts w:ascii="Times New Roman" w:hAnsi="Times New Roman" w:cs="Times New Roman"/>
          <w:b/>
          <w:sz w:val="26"/>
          <w:szCs w:val="26"/>
        </w:rPr>
        <w:t>Điều 6: Quyền và nghĩa vụ của bên B</w:t>
      </w:r>
    </w:p>
    <w:p w14:paraId="5D1CD935" w14:textId="77777777" w:rsidR="006C03FE" w:rsidRPr="00437112" w:rsidRDefault="006C03FE" w:rsidP="00667B0B">
      <w:pPr>
        <w:jc w:val="both"/>
        <w:rPr>
          <w:rFonts w:ascii="Times New Roman" w:hAnsi="Times New Roman" w:cs="Times New Roman"/>
          <w:b/>
          <w:i/>
          <w:sz w:val="26"/>
          <w:szCs w:val="26"/>
        </w:rPr>
      </w:pPr>
      <w:r w:rsidRPr="00437112">
        <w:rPr>
          <w:rFonts w:ascii="Times New Roman" w:hAnsi="Times New Roman" w:cs="Times New Roman"/>
          <w:b/>
          <w:i/>
          <w:sz w:val="26"/>
          <w:szCs w:val="26"/>
        </w:rPr>
        <w:t>Quyền của bên B</w:t>
      </w:r>
    </w:p>
    <w:p w14:paraId="36C5AA49"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6.1. Bên B được toàn quyền sử dụ</w:t>
      </w:r>
      <w:r w:rsidR="00667B0B" w:rsidRPr="00437112">
        <w:rPr>
          <w:rFonts w:ascii="Times New Roman" w:hAnsi="Times New Roman" w:cs="Times New Roman"/>
          <w:sz w:val="26"/>
          <w:szCs w:val="26"/>
        </w:rPr>
        <w:t xml:space="preserve">ng </w:t>
      </w:r>
      <w:r w:rsidRPr="00437112">
        <w:rPr>
          <w:rFonts w:ascii="Times New Roman" w:hAnsi="Times New Roman" w:cs="Times New Roman"/>
          <w:sz w:val="26"/>
          <w:szCs w:val="26"/>
        </w:rPr>
        <w:t>nhà cho thuê nêu trên theo đúng mục đích nêu tại điều 2.</w:t>
      </w:r>
    </w:p>
    <w:p w14:paraId="319A42CC" w14:textId="77777777" w:rsidR="007902D0" w:rsidRDefault="007902D0" w:rsidP="00667B0B">
      <w:pPr>
        <w:jc w:val="both"/>
        <w:rPr>
          <w:rFonts w:ascii="Times New Roman" w:hAnsi="Times New Roman" w:cs="Times New Roman"/>
          <w:b/>
          <w:i/>
          <w:sz w:val="26"/>
          <w:szCs w:val="26"/>
        </w:rPr>
      </w:pPr>
    </w:p>
    <w:p w14:paraId="582278CD" w14:textId="5D0F5E1C" w:rsidR="006C03FE" w:rsidRPr="00437112" w:rsidRDefault="006C03FE" w:rsidP="00667B0B">
      <w:pPr>
        <w:jc w:val="both"/>
        <w:rPr>
          <w:rFonts w:ascii="Times New Roman" w:hAnsi="Times New Roman" w:cs="Times New Roman"/>
          <w:b/>
          <w:i/>
          <w:sz w:val="26"/>
          <w:szCs w:val="26"/>
        </w:rPr>
      </w:pPr>
      <w:r w:rsidRPr="00437112">
        <w:rPr>
          <w:rFonts w:ascii="Times New Roman" w:hAnsi="Times New Roman" w:cs="Times New Roman"/>
          <w:b/>
          <w:i/>
          <w:sz w:val="26"/>
          <w:szCs w:val="26"/>
        </w:rPr>
        <w:lastRenderedPageBreak/>
        <w:t>Nghĩa vụ của bên B</w:t>
      </w:r>
    </w:p>
    <w:p w14:paraId="3D8138D9"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6.</w:t>
      </w:r>
      <w:r w:rsidR="00646CB0">
        <w:rPr>
          <w:rFonts w:ascii="Times New Roman" w:hAnsi="Times New Roman" w:cs="Times New Roman"/>
          <w:sz w:val="26"/>
          <w:szCs w:val="26"/>
        </w:rPr>
        <w:t>2</w:t>
      </w:r>
      <w:r w:rsidRPr="00437112">
        <w:rPr>
          <w:rFonts w:ascii="Times New Roman" w:hAnsi="Times New Roman" w:cs="Times New Roman"/>
          <w:sz w:val="26"/>
          <w:szCs w:val="26"/>
        </w:rPr>
        <w:t xml:space="preserve">. Sử dụng mặt bằng thuê đúng mục đích. Khi cần sửa chữa, cải tạo khu vực thuê cho phù hợp với mục đích sử dụng của mình thì hai bên cùng nhau bàn bạc để không ảnh hưởng đến kết cấu và sự an toàn của tòa nhà. </w:t>
      </w:r>
    </w:p>
    <w:p w14:paraId="216EB7A6"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6.</w:t>
      </w:r>
      <w:r w:rsidR="00646CB0">
        <w:rPr>
          <w:rFonts w:ascii="Times New Roman" w:hAnsi="Times New Roman" w:cs="Times New Roman"/>
          <w:sz w:val="26"/>
          <w:szCs w:val="26"/>
        </w:rPr>
        <w:t>3</w:t>
      </w:r>
      <w:r w:rsidRPr="00437112">
        <w:rPr>
          <w:rFonts w:ascii="Times New Roman" w:hAnsi="Times New Roman" w:cs="Times New Roman"/>
          <w:sz w:val="26"/>
          <w:szCs w:val="26"/>
        </w:rPr>
        <w:t>. Chịu trách nhiệm về đồ đạc cá nhân của mình. Các hư hỏng nhỏ ở nhà thuê như: tắc vệ sinh, hỏng đèn..., bên B có trách nhiệm thuê người sửa chữa, chi phí do bên B thanh toán.</w:t>
      </w:r>
    </w:p>
    <w:p w14:paraId="2F88147A" w14:textId="2FC1D611"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6.</w:t>
      </w:r>
      <w:r w:rsidR="00646CB0">
        <w:rPr>
          <w:rFonts w:ascii="Times New Roman" w:hAnsi="Times New Roman" w:cs="Times New Roman"/>
          <w:sz w:val="26"/>
          <w:szCs w:val="26"/>
        </w:rPr>
        <w:t>4</w:t>
      </w:r>
      <w:r w:rsidRPr="00437112">
        <w:rPr>
          <w:rFonts w:ascii="Times New Roman" w:hAnsi="Times New Roman" w:cs="Times New Roman"/>
          <w:sz w:val="26"/>
          <w:szCs w:val="26"/>
        </w:rPr>
        <w:t>. Thực hiện nghiêm chỉnh các quy định về giữ gìn vệ sinh môi trường và trật tự an ninh khu vực và an toàn phòng cháy chữa cháy do nhà nước quy định. Thực hiện các nội quy củ</w:t>
      </w:r>
      <w:r w:rsidR="00397DF2" w:rsidRPr="00437112">
        <w:rPr>
          <w:rFonts w:ascii="Times New Roman" w:hAnsi="Times New Roman" w:cs="Times New Roman"/>
          <w:sz w:val="26"/>
          <w:szCs w:val="26"/>
        </w:rPr>
        <w:t>a</w:t>
      </w:r>
      <w:r w:rsidR="00A5718E">
        <w:rPr>
          <w:rFonts w:ascii="Times New Roman" w:hAnsi="Times New Roman" w:cs="Times New Roman"/>
          <w:sz w:val="26"/>
          <w:szCs w:val="26"/>
        </w:rPr>
        <w:t xml:space="preserve"> Công ty</w:t>
      </w:r>
      <w:r w:rsidRPr="00437112">
        <w:rPr>
          <w:rFonts w:ascii="Times New Roman" w:hAnsi="Times New Roman" w:cs="Times New Roman"/>
          <w:sz w:val="26"/>
          <w:szCs w:val="26"/>
        </w:rPr>
        <w:t xml:space="preserve"> và của Nhà nước ban hành.</w:t>
      </w:r>
    </w:p>
    <w:p w14:paraId="12865681" w14:textId="77777777" w:rsidR="006C03FE" w:rsidRPr="00437112" w:rsidRDefault="00397DF2" w:rsidP="00667B0B">
      <w:pPr>
        <w:jc w:val="both"/>
        <w:rPr>
          <w:rFonts w:ascii="Times New Roman" w:hAnsi="Times New Roman" w:cs="Times New Roman"/>
          <w:sz w:val="26"/>
          <w:szCs w:val="26"/>
        </w:rPr>
      </w:pPr>
      <w:r w:rsidRPr="00437112">
        <w:rPr>
          <w:rFonts w:ascii="Times New Roman" w:hAnsi="Times New Roman" w:cs="Times New Roman"/>
          <w:sz w:val="26"/>
          <w:szCs w:val="26"/>
        </w:rPr>
        <w:t>6.</w:t>
      </w:r>
      <w:r w:rsidR="00646CB0">
        <w:rPr>
          <w:rFonts w:ascii="Times New Roman" w:hAnsi="Times New Roman" w:cs="Times New Roman"/>
          <w:sz w:val="26"/>
          <w:szCs w:val="26"/>
        </w:rPr>
        <w:t>5</w:t>
      </w:r>
      <w:r w:rsidR="006C03FE" w:rsidRPr="00437112">
        <w:rPr>
          <w:rFonts w:ascii="Times New Roman" w:hAnsi="Times New Roman" w:cs="Times New Roman"/>
          <w:sz w:val="26"/>
          <w:szCs w:val="26"/>
        </w:rPr>
        <w:t>. Không được chuyển nhượng hợp đồng thuê cũng như không được cho người khác thuê lại ngôi nhà hoặc sử dụng cho bất cứ một mục đích nào khác mục đích thuê (điều 2).</w:t>
      </w:r>
    </w:p>
    <w:p w14:paraId="46B13F98" w14:textId="77777777" w:rsidR="006C03FE" w:rsidRPr="00437112" w:rsidRDefault="00397DF2" w:rsidP="00667B0B">
      <w:pPr>
        <w:jc w:val="both"/>
        <w:rPr>
          <w:rFonts w:ascii="Times New Roman" w:hAnsi="Times New Roman" w:cs="Times New Roman"/>
          <w:sz w:val="26"/>
          <w:szCs w:val="26"/>
        </w:rPr>
      </w:pPr>
      <w:r w:rsidRPr="00437112">
        <w:rPr>
          <w:rFonts w:ascii="Times New Roman" w:hAnsi="Times New Roman" w:cs="Times New Roman"/>
          <w:sz w:val="26"/>
          <w:szCs w:val="26"/>
        </w:rPr>
        <w:t>6.</w:t>
      </w:r>
      <w:r w:rsidR="00646CB0">
        <w:rPr>
          <w:rFonts w:ascii="Times New Roman" w:hAnsi="Times New Roman" w:cs="Times New Roman"/>
          <w:sz w:val="26"/>
          <w:szCs w:val="26"/>
        </w:rPr>
        <w:t>6</w:t>
      </w:r>
      <w:r w:rsidR="006C03FE" w:rsidRPr="00437112">
        <w:rPr>
          <w:rFonts w:ascii="Times New Roman" w:hAnsi="Times New Roman" w:cs="Times New Roman"/>
          <w:sz w:val="26"/>
          <w:szCs w:val="26"/>
        </w:rPr>
        <w:t>. Trực tiếp thanh toán tiền thuê nhà cho bên A và thanh toán đầy đủ tiền điện, tiền nước,</w:t>
      </w:r>
      <w:r w:rsidRPr="00437112">
        <w:rPr>
          <w:rFonts w:ascii="Times New Roman" w:hAnsi="Times New Roman" w:cs="Times New Roman"/>
          <w:sz w:val="26"/>
          <w:szCs w:val="26"/>
        </w:rPr>
        <w:t xml:space="preserve"> </w:t>
      </w:r>
      <w:r w:rsidR="006C03FE" w:rsidRPr="00437112">
        <w:rPr>
          <w:rFonts w:ascii="Times New Roman" w:hAnsi="Times New Roman" w:cs="Times New Roman"/>
          <w:sz w:val="26"/>
          <w:szCs w:val="26"/>
        </w:rPr>
        <w:t xml:space="preserve">… (trong mục 3.2.3 điều 3). </w:t>
      </w:r>
    </w:p>
    <w:p w14:paraId="18E194EB" w14:textId="77777777" w:rsidR="006C03FE" w:rsidRPr="00437112" w:rsidRDefault="00397DF2" w:rsidP="00667B0B">
      <w:pPr>
        <w:jc w:val="both"/>
        <w:rPr>
          <w:rFonts w:ascii="Times New Roman" w:hAnsi="Times New Roman" w:cs="Times New Roman"/>
          <w:sz w:val="26"/>
          <w:szCs w:val="26"/>
        </w:rPr>
      </w:pPr>
      <w:r w:rsidRPr="00437112">
        <w:rPr>
          <w:rFonts w:ascii="Times New Roman" w:hAnsi="Times New Roman" w:cs="Times New Roman"/>
          <w:sz w:val="26"/>
          <w:szCs w:val="26"/>
        </w:rPr>
        <w:t>6.</w:t>
      </w:r>
      <w:r w:rsidR="00646CB0">
        <w:rPr>
          <w:rFonts w:ascii="Times New Roman" w:hAnsi="Times New Roman" w:cs="Times New Roman"/>
          <w:sz w:val="26"/>
          <w:szCs w:val="26"/>
        </w:rPr>
        <w:t>7</w:t>
      </w:r>
      <w:r w:rsidR="006C03FE" w:rsidRPr="00437112">
        <w:rPr>
          <w:rFonts w:ascii="Times New Roman" w:hAnsi="Times New Roman" w:cs="Times New Roman"/>
          <w:sz w:val="26"/>
          <w:szCs w:val="26"/>
        </w:rPr>
        <w:t xml:space="preserve">. Khi hợp đồng </w:t>
      </w:r>
      <w:r w:rsidRPr="00437112">
        <w:rPr>
          <w:rFonts w:ascii="Times New Roman" w:hAnsi="Times New Roman" w:cs="Times New Roman"/>
          <w:sz w:val="26"/>
          <w:szCs w:val="26"/>
        </w:rPr>
        <w:t xml:space="preserve">thuê </w:t>
      </w:r>
      <w:r w:rsidR="006C03FE" w:rsidRPr="00437112">
        <w:rPr>
          <w:rFonts w:ascii="Times New Roman" w:hAnsi="Times New Roman" w:cs="Times New Roman"/>
          <w:sz w:val="26"/>
          <w:szCs w:val="26"/>
        </w:rPr>
        <w:t>kết thúc, bên B phải giao lại nguyên trạng khu vực thuê và các thiết bị kèm theo cho bên A trong tình trạng tương xứng với thời gian đã sử dụng. Nếu bên B gây ra những hư hỏng đối với nhà thuê, thì bên B phải bồi thường kinh phí tương ứ</w:t>
      </w:r>
      <w:r w:rsidRPr="00437112">
        <w:rPr>
          <w:rFonts w:ascii="Times New Roman" w:hAnsi="Times New Roman" w:cs="Times New Roman"/>
          <w:sz w:val="26"/>
          <w:szCs w:val="26"/>
        </w:rPr>
        <w:t>ng cho bên A.</w:t>
      </w:r>
    </w:p>
    <w:p w14:paraId="211AC806" w14:textId="77777777" w:rsidR="006C03FE" w:rsidRPr="00437112" w:rsidRDefault="006C03FE" w:rsidP="00667B0B">
      <w:pPr>
        <w:jc w:val="both"/>
        <w:rPr>
          <w:rFonts w:ascii="Times New Roman" w:hAnsi="Times New Roman" w:cs="Times New Roman"/>
          <w:b/>
          <w:sz w:val="26"/>
          <w:szCs w:val="26"/>
        </w:rPr>
      </w:pPr>
      <w:r w:rsidRPr="00437112">
        <w:rPr>
          <w:rFonts w:ascii="Times New Roman" w:hAnsi="Times New Roman" w:cs="Times New Roman"/>
          <w:b/>
          <w:sz w:val="26"/>
          <w:szCs w:val="26"/>
          <w:u w:val="single"/>
        </w:rPr>
        <w:t>Điều 7</w:t>
      </w:r>
      <w:r w:rsidRPr="00437112">
        <w:rPr>
          <w:rFonts w:ascii="Times New Roman" w:hAnsi="Times New Roman" w:cs="Times New Roman"/>
          <w:b/>
          <w:sz w:val="26"/>
          <w:szCs w:val="26"/>
        </w:rPr>
        <w:t>:  Chấm dứt hợp đồng</w:t>
      </w:r>
    </w:p>
    <w:p w14:paraId="1B78610E"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7.1. Việc chấm dứt hợp đồ</w:t>
      </w:r>
      <w:r w:rsidR="00397DF2" w:rsidRPr="00437112">
        <w:rPr>
          <w:rFonts w:ascii="Times New Roman" w:hAnsi="Times New Roman" w:cs="Times New Roman"/>
          <w:sz w:val="26"/>
          <w:szCs w:val="26"/>
        </w:rPr>
        <w:t xml:space="preserve">ng thuê </w:t>
      </w:r>
      <w:r w:rsidRPr="00437112">
        <w:rPr>
          <w:rFonts w:ascii="Times New Roman" w:hAnsi="Times New Roman" w:cs="Times New Roman"/>
          <w:sz w:val="26"/>
          <w:szCs w:val="26"/>
        </w:rPr>
        <w:t>mà không phải bồi thường được thực hiện trong các trường hợp sau:</w:t>
      </w:r>
    </w:p>
    <w:p w14:paraId="74300583"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7.1.1. Hợp đồng hết thời hạn giá trị theo khoản 3.1 điều 3 của hợp đồng này.</w:t>
      </w:r>
    </w:p>
    <w:p w14:paraId="715071F7"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7.1.2. Ngôi nhà bị phá dỡ theo quyết định của cơ quan có thẩm quyền.</w:t>
      </w:r>
    </w:p>
    <w:p w14:paraId="363108D7"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7.1.3. Lũ lụt, động đất, hoả hoạn không thể khắc phục hay sửa chữa được hoặc các thiên tai bất khả kháng khác.</w:t>
      </w:r>
    </w:p>
    <w:p w14:paraId="122D008B"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7.1.4. Hai bên đồng ý chấm dứt hợp đồng này trước thời hạn.</w:t>
      </w:r>
    </w:p>
    <w:p w14:paraId="637A7F34"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7.1.5. Bên B chậm thanh toán sau 07 ngày kể từ ngày đến hạn thanh toán.</w:t>
      </w:r>
    </w:p>
    <w:p w14:paraId="6D6EDC42" w14:textId="060151CC" w:rsidR="00646CB0"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7.2. Nếu bên A đơn phương chấm dứt hợp đồng trước thời hạn thì bên A phải thông báo trước cho bên B ít nhất là 60 ngày</w:t>
      </w:r>
      <w:r w:rsidR="00646CB0">
        <w:rPr>
          <w:rFonts w:ascii="Times New Roman" w:hAnsi="Times New Roman" w:cs="Times New Roman"/>
          <w:sz w:val="26"/>
          <w:szCs w:val="26"/>
        </w:rPr>
        <w:t>.</w:t>
      </w:r>
    </w:p>
    <w:p w14:paraId="5104BF2B" w14:textId="77777777" w:rsidR="00646CB0"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lastRenderedPageBreak/>
        <w:t xml:space="preserve">7.3. Trong quá trình thực hiện hợp đồng, nếu bên B đơn phương chấm dứt hợp đồng trước thời hạn thì bên B phải thông báo trước cho bên A ít nhất là 60 ngày. </w:t>
      </w:r>
    </w:p>
    <w:p w14:paraId="3E26C3BD"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 xml:space="preserve">Ngoài ra bên B phải trả cho bên A chi phí bồi thường các hư hỏng, mất mát đối với căn hộ và thiết bị do mình gây ra (nếu có). </w:t>
      </w:r>
    </w:p>
    <w:p w14:paraId="703011CF"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 xml:space="preserve">7.4. Một tháng trước khi hợp đồng hết hạn, bên B thông báo cho bên A về việc chấm dứt hoặc gia hạn hợp đồng. Nếu bên B muốn tiếp tục thuê thì hai bên sẽ cùng bàn bạc để gia hạn hợp đồng và giá thuê nhà. Bên B sẽ được ưu tiên gia hạn. </w:t>
      </w:r>
    </w:p>
    <w:p w14:paraId="7F281E78"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7.5. Trước khi thanh lý hợp đồng, bên B có trách nhiệm thanh toán hết các chi phí (nêu ở mục 3.2.3 điều 3)</w:t>
      </w:r>
    </w:p>
    <w:p w14:paraId="4125CD91"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Trong trường hợp này hai bên sẽ giải quyết những vấn đề có liên quan đến ngôi nhà trên cơ sở hai bên cùng có lợ</w:t>
      </w:r>
      <w:r w:rsidR="00397DF2" w:rsidRPr="00437112">
        <w:rPr>
          <w:rFonts w:ascii="Times New Roman" w:hAnsi="Times New Roman" w:cs="Times New Roman"/>
          <w:sz w:val="26"/>
          <w:szCs w:val="26"/>
        </w:rPr>
        <w:t>i.</w:t>
      </w:r>
    </w:p>
    <w:p w14:paraId="624C03C6" w14:textId="77777777" w:rsidR="006C03FE" w:rsidRPr="00437112" w:rsidRDefault="006C03FE" w:rsidP="00667B0B">
      <w:pPr>
        <w:jc w:val="both"/>
        <w:rPr>
          <w:rFonts w:ascii="Times New Roman" w:hAnsi="Times New Roman" w:cs="Times New Roman"/>
          <w:b/>
          <w:sz w:val="26"/>
          <w:szCs w:val="26"/>
        </w:rPr>
      </w:pPr>
      <w:r w:rsidRPr="00437112">
        <w:rPr>
          <w:rFonts w:ascii="Times New Roman" w:hAnsi="Times New Roman" w:cs="Times New Roman"/>
          <w:b/>
          <w:sz w:val="26"/>
          <w:szCs w:val="26"/>
          <w:u w:val="single"/>
        </w:rPr>
        <w:t>Điều 8</w:t>
      </w:r>
      <w:r w:rsidRPr="00437112">
        <w:rPr>
          <w:rFonts w:ascii="Times New Roman" w:hAnsi="Times New Roman" w:cs="Times New Roman"/>
          <w:b/>
          <w:sz w:val="26"/>
          <w:szCs w:val="26"/>
        </w:rPr>
        <w:t>: Điều khoản chung</w:t>
      </w:r>
    </w:p>
    <w:p w14:paraId="1939A371"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 xml:space="preserve">8.1. Tuân thủ đầy đủ các điều khoản nêu trên. </w:t>
      </w:r>
    </w:p>
    <w:p w14:paraId="533FD7BA"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 xml:space="preserve">8.2. Trường hợp có tranh chấp thì cả hai bên phải bàn luận và tìm ra biện pháp giải quyết. </w:t>
      </w:r>
    </w:p>
    <w:p w14:paraId="5343E4D1"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8.3. Nội dung của hợp đồng này đã được hai bên hiểu rõ. Hai bên đồng ý với tất cả các điều khoản ghi trong Hợp đồng này và tự nguyện ký kết.</w:t>
      </w:r>
    </w:p>
    <w:p w14:paraId="6EAE157E"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 xml:space="preserve">Hợp đồng được lập thành 02 (hai) bản, mỗi bản 05 trang có cùng nội dung và giá trị pháp lý, </w:t>
      </w:r>
      <w:r w:rsidR="00397DF2" w:rsidRPr="00437112">
        <w:rPr>
          <w:rFonts w:ascii="Times New Roman" w:hAnsi="Times New Roman" w:cs="Times New Roman"/>
          <w:sz w:val="26"/>
          <w:szCs w:val="26"/>
        </w:rPr>
        <w:t>mỗi bên giữ 01 (một) bản.</w:t>
      </w:r>
      <w:r w:rsidRPr="00437112">
        <w:rPr>
          <w:rFonts w:ascii="Times New Roman" w:hAnsi="Times New Roman" w:cs="Times New Roman"/>
          <w:sz w:val="26"/>
          <w:szCs w:val="26"/>
        </w:rPr>
        <w:t xml:space="preserve">     </w:t>
      </w:r>
    </w:p>
    <w:p w14:paraId="277B6E5F" w14:textId="77777777" w:rsidR="006C03FE" w:rsidRPr="00437112" w:rsidRDefault="006C03FE" w:rsidP="00667B0B">
      <w:pPr>
        <w:jc w:val="both"/>
        <w:rPr>
          <w:rFonts w:ascii="Times New Roman" w:hAnsi="Times New Roman" w:cs="Times New Roman"/>
          <w:sz w:val="26"/>
          <w:szCs w:val="26"/>
        </w:rPr>
      </w:pPr>
      <w:r w:rsidRPr="00437112">
        <w:rPr>
          <w:rFonts w:ascii="Times New Roman" w:hAnsi="Times New Roman" w:cs="Times New Roman"/>
          <w:sz w:val="26"/>
          <w:szCs w:val="26"/>
        </w:rPr>
        <w:t>Hợp đồng có hiệu lực kể từ</w:t>
      </w:r>
      <w:r w:rsidR="00397DF2" w:rsidRPr="00437112">
        <w:rPr>
          <w:rFonts w:ascii="Times New Roman" w:hAnsi="Times New Roman" w:cs="Times New Roman"/>
          <w:sz w:val="26"/>
          <w:szCs w:val="26"/>
        </w:rPr>
        <w:t xml:space="preserve"> ngày hai bên ký.</w:t>
      </w:r>
    </w:p>
    <w:p w14:paraId="4546060F" w14:textId="0025249D" w:rsidR="006C03FE" w:rsidRPr="00437112" w:rsidRDefault="006C03FE" w:rsidP="006C03FE">
      <w:pPr>
        <w:rPr>
          <w:rFonts w:ascii="Times New Roman" w:hAnsi="Times New Roman" w:cs="Times New Roman"/>
          <w:sz w:val="14"/>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C03FE" w14:paraId="6DE5882E" w14:textId="77777777" w:rsidTr="00667B0B">
        <w:tc>
          <w:tcPr>
            <w:tcW w:w="4788" w:type="dxa"/>
            <w:vAlign w:val="center"/>
          </w:tcPr>
          <w:p w14:paraId="2A63353B" w14:textId="77777777" w:rsidR="006C03FE" w:rsidRPr="00437112" w:rsidRDefault="006C03FE" w:rsidP="006C03FE">
            <w:pPr>
              <w:jc w:val="center"/>
              <w:rPr>
                <w:rFonts w:ascii="Times New Roman" w:hAnsi="Times New Roman" w:cs="Times New Roman"/>
                <w:b/>
                <w:sz w:val="26"/>
                <w:szCs w:val="26"/>
              </w:rPr>
            </w:pPr>
            <w:r w:rsidRPr="00437112">
              <w:rPr>
                <w:rFonts w:ascii="Times New Roman" w:hAnsi="Times New Roman" w:cs="Times New Roman"/>
                <w:b/>
                <w:sz w:val="26"/>
                <w:szCs w:val="26"/>
              </w:rPr>
              <w:t>ĐẠI DIỆN BÊN A</w:t>
            </w:r>
          </w:p>
          <w:p w14:paraId="3AFDF2B9" w14:textId="77777777" w:rsidR="006C03FE" w:rsidRPr="00437112" w:rsidRDefault="006C03FE" w:rsidP="006C03FE">
            <w:pPr>
              <w:jc w:val="center"/>
              <w:rPr>
                <w:rFonts w:ascii="Times New Roman" w:hAnsi="Times New Roman" w:cs="Times New Roman"/>
                <w:i/>
                <w:sz w:val="26"/>
                <w:szCs w:val="26"/>
              </w:rPr>
            </w:pPr>
            <w:r w:rsidRPr="00437112">
              <w:rPr>
                <w:rFonts w:ascii="Times New Roman" w:hAnsi="Times New Roman" w:cs="Times New Roman"/>
                <w:i/>
                <w:sz w:val="26"/>
                <w:szCs w:val="26"/>
              </w:rPr>
              <w:t>(Ký, họ tên)</w:t>
            </w:r>
          </w:p>
        </w:tc>
        <w:tc>
          <w:tcPr>
            <w:tcW w:w="4788" w:type="dxa"/>
            <w:vAlign w:val="center"/>
          </w:tcPr>
          <w:p w14:paraId="3B557854" w14:textId="77777777" w:rsidR="006C03FE" w:rsidRPr="00437112" w:rsidRDefault="006C03FE" w:rsidP="006C03FE">
            <w:pPr>
              <w:jc w:val="center"/>
              <w:rPr>
                <w:rFonts w:ascii="Times New Roman" w:hAnsi="Times New Roman" w:cs="Times New Roman"/>
                <w:b/>
                <w:sz w:val="26"/>
                <w:szCs w:val="26"/>
              </w:rPr>
            </w:pPr>
            <w:r w:rsidRPr="00437112">
              <w:rPr>
                <w:rFonts w:ascii="Times New Roman" w:hAnsi="Times New Roman" w:cs="Times New Roman"/>
                <w:b/>
                <w:sz w:val="26"/>
                <w:szCs w:val="26"/>
              </w:rPr>
              <w:t>ĐẠI DIỆN BÊN B</w:t>
            </w:r>
          </w:p>
          <w:p w14:paraId="58F5EF2D" w14:textId="77777777" w:rsidR="006C03FE" w:rsidRPr="006C03FE" w:rsidRDefault="006C03FE" w:rsidP="006C03FE">
            <w:pPr>
              <w:jc w:val="center"/>
              <w:rPr>
                <w:rFonts w:ascii="Times New Roman" w:hAnsi="Times New Roman" w:cs="Times New Roman"/>
                <w:i/>
                <w:sz w:val="26"/>
                <w:szCs w:val="26"/>
              </w:rPr>
            </w:pPr>
            <w:r w:rsidRPr="00437112">
              <w:rPr>
                <w:rFonts w:ascii="Times New Roman" w:hAnsi="Times New Roman" w:cs="Times New Roman"/>
                <w:i/>
                <w:sz w:val="26"/>
                <w:szCs w:val="26"/>
              </w:rPr>
              <w:t>(Ký, họ tên, đóng dấu)</w:t>
            </w:r>
          </w:p>
        </w:tc>
      </w:tr>
    </w:tbl>
    <w:p w14:paraId="19A65010" w14:textId="24BB67D1" w:rsidR="006C03FE" w:rsidRPr="006C03FE" w:rsidRDefault="009B467B" w:rsidP="006C03FE">
      <w:pPr>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8752" behindDoc="1" locked="0" layoutInCell="1" allowOverlap="1" wp14:anchorId="0E899B6A" wp14:editId="1E64F272">
            <wp:simplePos x="0" y="0"/>
            <wp:positionH relativeFrom="column">
              <wp:posOffset>3413759</wp:posOffset>
            </wp:positionH>
            <wp:positionV relativeFrom="paragraph">
              <wp:posOffset>55880</wp:posOffset>
            </wp:positionV>
            <wp:extent cx="2842021" cy="15436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54083" cy="1550226"/>
                    </a:xfrm>
                    <a:prstGeom prst="rect">
                      <a:avLst/>
                    </a:prstGeom>
                  </pic:spPr>
                </pic:pic>
              </a:graphicData>
            </a:graphic>
            <wp14:sizeRelH relativeFrom="margin">
              <wp14:pctWidth>0</wp14:pctWidth>
            </wp14:sizeRelH>
            <wp14:sizeRelV relativeFrom="margin">
              <wp14:pctHeight>0</wp14:pctHeight>
            </wp14:sizeRelV>
          </wp:anchor>
        </w:drawing>
      </w:r>
    </w:p>
    <w:p w14:paraId="52E3C273" w14:textId="746368E1" w:rsidR="002F2CF2" w:rsidRDefault="002F2CF2" w:rsidP="00EC7115">
      <w:pPr>
        <w:tabs>
          <w:tab w:val="left" w:pos="7080"/>
        </w:tabs>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8240" behindDoc="0" locked="0" layoutInCell="1" allowOverlap="1" wp14:anchorId="51444EC0" wp14:editId="21B5B6DD">
            <wp:simplePos x="0" y="0"/>
            <wp:positionH relativeFrom="column">
              <wp:posOffset>594360</wp:posOffset>
            </wp:positionH>
            <wp:positionV relativeFrom="paragraph">
              <wp:posOffset>7620</wp:posOffset>
            </wp:positionV>
            <wp:extent cx="1773555" cy="789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3555" cy="789305"/>
                    </a:xfrm>
                    <a:prstGeom prst="rect">
                      <a:avLst/>
                    </a:prstGeom>
                  </pic:spPr>
                </pic:pic>
              </a:graphicData>
            </a:graphic>
          </wp:anchor>
        </w:drawing>
      </w:r>
    </w:p>
    <w:p w14:paraId="665165A7" w14:textId="1D232873" w:rsidR="002F2CF2" w:rsidRDefault="002F2CF2" w:rsidP="00EC7115">
      <w:pPr>
        <w:tabs>
          <w:tab w:val="left" w:pos="7080"/>
        </w:tabs>
        <w:rPr>
          <w:rFonts w:ascii="Times New Roman" w:hAnsi="Times New Roman" w:cs="Times New Roman"/>
          <w:sz w:val="26"/>
          <w:szCs w:val="26"/>
        </w:rPr>
      </w:pPr>
    </w:p>
    <w:p w14:paraId="1C5A3953" w14:textId="239416B5" w:rsidR="006C03FE" w:rsidRDefault="002F2CF2" w:rsidP="00EC7115">
      <w:pPr>
        <w:tabs>
          <w:tab w:val="left" w:pos="7080"/>
        </w:tabs>
        <w:rPr>
          <w:rFonts w:ascii="Times New Roman" w:hAnsi="Times New Roman" w:cs="Times New Roman"/>
          <w:sz w:val="26"/>
          <w:szCs w:val="26"/>
        </w:rPr>
      </w:pPr>
      <w:r>
        <w:rPr>
          <w:rFonts w:ascii="Times New Roman" w:hAnsi="Times New Roman" w:cs="Times New Roman"/>
          <w:sz w:val="26"/>
          <w:szCs w:val="26"/>
        </w:rPr>
        <w:t xml:space="preserve">   </w:t>
      </w:r>
      <w:r w:rsidR="00EC7115">
        <w:rPr>
          <w:rFonts w:ascii="Times New Roman" w:hAnsi="Times New Roman" w:cs="Times New Roman"/>
          <w:sz w:val="26"/>
          <w:szCs w:val="26"/>
        </w:rPr>
        <w:tab/>
      </w:r>
    </w:p>
    <w:p w14:paraId="796A8BC6" w14:textId="088854C0" w:rsidR="00D001DE" w:rsidRPr="00D001DE" w:rsidRDefault="00D001DE" w:rsidP="00D001DE">
      <w:pPr>
        <w:tabs>
          <w:tab w:val="left" w:pos="1284"/>
        </w:tabs>
        <w:rPr>
          <w:rFonts w:ascii="Times New Roman" w:hAnsi="Times New Roman" w:cs="Times New Roman"/>
          <w:sz w:val="26"/>
          <w:szCs w:val="26"/>
        </w:rPr>
      </w:pPr>
      <w:r>
        <w:rPr>
          <w:rFonts w:ascii="Times New Roman" w:hAnsi="Times New Roman" w:cs="Times New Roman"/>
          <w:sz w:val="26"/>
          <w:szCs w:val="26"/>
        </w:rPr>
        <w:t xml:space="preserve">                  </w:t>
      </w:r>
      <w:r w:rsidR="002F2CF2">
        <w:rPr>
          <w:rFonts w:ascii="Times New Roman" w:hAnsi="Times New Roman" w:cs="Times New Roman"/>
          <w:sz w:val="26"/>
          <w:szCs w:val="26"/>
        </w:rPr>
        <w:t xml:space="preserve">  </w:t>
      </w:r>
      <w:r w:rsidR="009B467B">
        <w:rPr>
          <w:rFonts w:ascii="Times New Roman" w:hAnsi="Times New Roman" w:cs="Times New Roman"/>
          <w:sz w:val="26"/>
          <w:szCs w:val="26"/>
        </w:rPr>
        <w:t>Bùi Thúy Hường</w:t>
      </w:r>
    </w:p>
    <w:sectPr w:rsidR="00D001DE" w:rsidRPr="00D00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3FE"/>
    <w:rsid w:val="00044C20"/>
    <w:rsid w:val="000816BB"/>
    <w:rsid w:val="00160209"/>
    <w:rsid w:val="0028660D"/>
    <w:rsid w:val="002E215D"/>
    <w:rsid w:val="002F2CF2"/>
    <w:rsid w:val="00364F69"/>
    <w:rsid w:val="00397DF2"/>
    <w:rsid w:val="00437112"/>
    <w:rsid w:val="004631A2"/>
    <w:rsid w:val="00646CB0"/>
    <w:rsid w:val="00667B0B"/>
    <w:rsid w:val="00691116"/>
    <w:rsid w:val="006B6C7D"/>
    <w:rsid w:val="006C03FE"/>
    <w:rsid w:val="007902D0"/>
    <w:rsid w:val="007E2DB4"/>
    <w:rsid w:val="008425D9"/>
    <w:rsid w:val="00994B47"/>
    <w:rsid w:val="009B467B"/>
    <w:rsid w:val="009D3846"/>
    <w:rsid w:val="009F1D79"/>
    <w:rsid w:val="00A25250"/>
    <w:rsid w:val="00A5718E"/>
    <w:rsid w:val="00C2634F"/>
    <w:rsid w:val="00D001DE"/>
    <w:rsid w:val="00D15AEC"/>
    <w:rsid w:val="00D17955"/>
    <w:rsid w:val="00DA0111"/>
    <w:rsid w:val="00DC0CB3"/>
    <w:rsid w:val="00DE0CA9"/>
    <w:rsid w:val="00E14A03"/>
    <w:rsid w:val="00EC7115"/>
    <w:rsid w:val="00F31DDE"/>
    <w:rsid w:val="00F41FDB"/>
    <w:rsid w:val="00F5268F"/>
    <w:rsid w:val="00F56567"/>
    <w:rsid w:val="00F71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D313"/>
  <w15:docId w15:val="{6C79071C-963F-44A9-BA7F-4C5A6ED3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0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1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HUYEN</cp:lastModifiedBy>
  <cp:revision>34</cp:revision>
  <cp:lastPrinted>2020-12-15T07:30:00Z</cp:lastPrinted>
  <dcterms:created xsi:type="dcterms:W3CDTF">2018-09-22T02:55:00Z</dcterms:created>
  <dcterms:modified xsi:type="dcterms:W3CDTF">2023-02-17T11:07:00Z</dcterms:modified>
</cp:coreProperties>
</file>